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AA" w:rsidRDefault="003636AA" w:rsidP="003636A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eastAsia="ru-RU"/>
        </w:rPr>
        <w:t>Демонстрационная работа</w:t>
      </w:r>
    </w:p>
    <w:p w:rsidR="003636AA" w:rsidRDefault="003636AA" w:rsidP="003636A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Промежуточная аттестационная работа  по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Физической культуре </w:t>
      </w:r>
    </w:p>
    <w:p w:rsidR="003636AA" w:rsidRDefault="003636AA" w:rsidP="003636A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класс</w:t>
      </w:r>
    </w:p>
    <w:bookmarkEnd w:id="0"/>
    <w:p w:rsidR="003636AA" w:rsidRDefault="003636AA" w:rsidP="003636AA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Тест  по разделу «Гимнастика»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Гимнастика это: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специальных физических упражнений, направленных на укрепление здоровья, совершенствование двигательных возможностей человека, гармоничное физическое развитие;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олимпийский вид спорта, включающий бег, ходьбу, прыжки и метания;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 физических упражнений, выполняемых, как правило, утром, с целью разминки мышц и суставов.</w:t>
      </w: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Назовите упражнение, изображенное на рисунке:</w:t>
      </w: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967DB4A" wp14:editId="10546919">
            <wp:extent cx="4955681" cy="1615591"/>
            <wp:effectExtent l="0" t="0" r="0" b="3810"/>
            <wp:docPr id="2" name="Рисунок 2" descr="https://xn--j1ahfl.xn--p1ai/data/images/u154117/t1488564993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j1ahfl.xn--p1ai/data/images/u154117/t1488564993a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681" cy="1615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стойка на лопатках;</w:t>
      </w: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мост из </w:t>
      </w:r>
      <w:proofErr w:type="gramStart"/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</w:t>
      </w:r>
      <w:proofErr w:type="gramEnd"/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лежа на спине;</w:t>
      </w:r>
    </w:p>
    <w:p w:rsidR="003636AA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кувырок.</w:t>
      </w: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Какой из снарядов не относится </w:t>
      </w:r>
      <w:proofErr w:type="gramStart"/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гимнастическим: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булава;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 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брусья</w:t>
      </w: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:rsidR="003636AA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диск.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выполнении подтягивания, упражнение считается выполненным если: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подбородок окажется ниже перекладины;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плечи находятся выше перекладины;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подбородок окажется над перекладиной.</w:t>
      </w:r>
    </w:p>
    <w:p w:rsidR="003636AA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из упражнений относятся к видам гимнастики:</w:t>
      </w: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б)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подтягивание в висе;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бег;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кувырки;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метание мячей.</w:t>
      </w: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Назовите упражнение, изображенное на рисунке:</w:t>
      </w: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15094F0" wp14:editId="5B6E7F25">
            <wp:extent cx="6423378" cy="2855347"/>
            <wp:effectExtent l="0" t="0" r="0" b="2540"/>
            <wp:docPr id="1" name="Рисунок 1" descr="https://xn--j1ahfl.xn--p1ai/data/images/u154117/t1488564993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j1ahfl.xn--p1ai/data/images/u154117/t1488564993a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535" cy="285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кувырок вперед;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акробатическая комбинация из нескольких упражнений;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стойка на лопатках.</w:t>
      </w:r>
    </w:p>
    <w:p w:rsidR="003636AA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7. </w:t>
      </w: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 называют комплекс мер, направленных на обеспечение безопасности гимнастов в процессе выполнения уп</w:t>
      </w: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ражнений?</w:t>
      </w: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страховкой;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вниманием;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объяснением.</w:t>
      </w:r>
    </w:p>
    <w:p w:rsidR="003636AA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Заниматься на гимнастических снарядах и приспособлениях можно только:</w:t>
      </w: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одноклассником;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учителем;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одному.</w:t>
      </w:r>
    </w:p>
    <w:p w:rsidR="003636AA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……………. - спортивный тренажёр кольцевидной формы, используется как один из спортивных снарядов в упражнениях по художественной гимнастике.</w:t>
      </w:r>
    </w:p>
    <w:p w:rsidR="003636AA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36AA" w:rsidRPr="00700BCD" w:rsidRDefault="003636AA" w:rsidP="003636A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</w:t>
      </w:r>
      <w:r w:rsidRPr="00700B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Ритмическая гимнастика – это: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гимнастика для сохранения и укрепления здоровья, поддержания на высоком уровне физической и умственной работоспособности, общественной активности;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 из древнейших видов спорта включающий в себя соревнования на различных гимнастических снарядах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также в вольных упражнениях и опорных прыжках;</w:t>
      </w:r>
    </w:p>
    <w:p w:rsidR="003636AA" w:rsidRPr="00700BCD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700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разновидность оздоровительной гимнастики, важным элементом является музыкальное сопровождение.</w:t>
      </w:r>
    </w:p>
    <w:p w:rsidR="003636AA" w:rsidRPr="00AD2DC0" w:rsidRDefault="003636AA" w:rsidP="003636AA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2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AD2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D2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Строевые упражнения – это: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a</w:t>
      </w:r>
      <w:r w:rsidRPr="00AD2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Коллективные действия в строю, организация организованности и дисциплины.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б)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Комбинации разнообразных гимнастических и акробатических элементов,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логично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собой по законам композиции.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в)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Двигательные действия учащихся, выполняемые одновременно всем классом,</w:t>
      </w:r>
    </w:p>
    <w:p w:rsidR="003636AA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группами учащихся или отдельными учениками.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D2D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может стать причиной травматизма при занятиях на гимнастических снарядах?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упражнений без страховки;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proofErr w:type="gramEnd"/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упражнений без присутствия врача;</w:t>
      </w:r>
    </w:p>
    <w:p w:rsidR="003636AA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упражнений на самодельной перекладине.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</w:t>
      </w:r>
      <w:proofErr w:type="gramStart"/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</w:t>
      </w:r>
      <w:proofErr w:type="gramEnd"/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пределите ошибку при выполнении кувырка вперёд в группировке: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Энергичное отталкивание ногами;                В. Круглая спина;</w:t>
      </w:r>
    </w:p>
    <w:p w:rsidR="003636AA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Опора головой о мат;                                       Г. Прижимание к груди согнутых ног.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proofErr w:type="gramEnd"/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акого термина не существует?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 лёжа;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 висом;</w:t>
      </w:r>
    </w:p>
    <w:p w:rsidR="003636AA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 присев.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proofErr w:type="gramEnd"/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ля развития гибкости плечевого пояса надо выполнять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повороты туловища влево-вправо;</w:t>
      </w:r>
    </w:p>
    <w:p w:rsidR="003636AA" w:rsidRPr="00AD2DC0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круговые движения в суставах (кистевых, локтевых, плечевых);</w:t>
      </w:r>
    </w:p>
    <w:p w:rsidR="003636AA" w:rsidRDefault="003636AA" w:rsidP="00363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AD2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упражнение «гимнастический мост».</w:t>
      </w:r>
    </w:p>
    <w:p w:rsidR="00B40D71" w:rsidRDefault="003636AA"/>
    <w:p w:rsidR="003636AA" w:rsidRDefault="003636AA"/>
    <w:p w:rsidR="003636AA" w:rsidRPr="003636AA" w:rsidRDefault="003636AA" w:rsidP="003636AA">
      <w:pPr>
        <w:shd w:val="clear" w:color="auto" w:fill="FFFFFF"/>
        <w:spacing w:after="300" w:line="240" w:lineRule="auto"/>
        <w:outlineLvl w:val="0"/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</w:pP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lastRenderedPageBreak/>
        <w:t>Тест  по разделу «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Плавание</w:t>
      </w:r>
      <w:r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»</w:t>
      </w:r>
      <w:r w:rsidRPr="00DD7EC4">
        <w:rPr>
          <w:rFonts w:ascii="OpenSans" w:eastAsia="Times New Roman" w:hAnsi="OpenSans" w:cs="Times New Roman"/>
          <w:b/>
          <w:bCs/>
          <w:color w:val="000000"/>
          <w:kern w:val="36"/>
          <w:sz w:val="41"/>
          <w:szCs w:val="41"/>
          <w:lang w:eastAsia="ru-RU"/>
        </w:rPr>
        <w:t> 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1. Что мы понимаем под выражением «закаливание организма»?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а) купание в проруби или обливание ледяной водой;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б) обтирание по утрам снегом или хождение босиком по росе;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в) постепенное приспособление организма к неблагоприятным воздействиям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внешней среды.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2. Здоровье – это…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а) состояние полного физического, психического и социального благополучия;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б) отсутствие болезней и физических недостатков;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в) показатель силы, быстроты, выносливости человека.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 xml:space="preserve">3. По мнению специалистов, здоровье человека на 50 % зависит </w:t>
      </w:r>
      <w:proofErr w:type="gramStart"/>
      <w:r w:rsidRPr="003636AA">
        <w:rPr>
          <w:rStyle w:val="c0"/>
          <w:b/>
          <w:color w:val="000000"/>
          <w:sz w:val="28"/>
          <w:szCs w:val="28"/>
        </w:rPr>
        <w:t>от</w:t>
      </w:r>
      <w:proofErr w:type="gramEnd"/>
      <w:r w:rsidRPr="003636AA">
        <w:rPr>
          <w:rStyle w:val="c0"/>
          <w:b/>
          <w:color w:val="000000"/>
          <w:sz w:val="28"/>
          <w:szCs w:val="28"/>
        </w:rPr>
        <w:t xml:space="preserve"> …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  а) экологических факторов;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  б) наследственности;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  в) образа жизни;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  г) регулярного посещения врачей.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 xml:space="preserve">4.Укажите последовательность процедур при общем закаливании водой </w:t>
      </w:r>
      <w:proofErr w:type="gramStart"/>
      <w:r w:rsidRPr="003636AA">
        <w:rPr>
          <w:rStyle w:val="c0"/>
          <w:b/>
          <w:color w:val="000000"/>
          <w:sz w:val="28"/>
          <w:szCs w:val="28"/>
        </w:rPr>
        <w:t>по</w:t>
      </w:r>
      <w:proofErr w:type="gramEnd"/>
      <w:r w:rsidRPr="003636AA">
        <w:rPr>
          <w:rStyle w:val="c0"/>
          <w:b/>
          <w:color w:val="000000"/>
          <w:sz w:val="28"/>
          <w:szCs w:val="28"/>
        </w:rPr>
        <w:t xml:space="preserve"> возрастающей: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  а) обливание, купание, обтирание;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  б) купание, обтирание, обливание;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  в) обтирание, обливание, купание.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5.Укажите, в какой последовательности чередуются стили при преодолении дистанции «комплексного плавания».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1. кроль на груди          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2. кроль на спине               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3. брасс                 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4. дельфин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     а) 1, 2, 3, 4.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    б) 4, 3, 2, 1.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    в) 4, 2, 3, 1.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    г) 1, 3, 2, 4.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6.Расположите спортивные способы плавания по скоростным возможностям.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1. кроль на груди   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2. кроль на спине               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3. брасс          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4. дельфин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а) 1, 2, 3, 4.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lastRenderedPageBreak/>
        <w:t> б) 1, 4, 2, 3.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в) 4, 2, 1, 3.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г) 4, 1, 2, 3.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7. Александр Попов – четырехкратный чемпион Олимпийских игр в следующем виде спорта: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а) плавание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б) легкая атлетика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в) велоспорт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8. Первым российским Олимпийским чемпионом стал на Олимпийских играх 1908 года в Лондоне Николай Панин-</w:t>
      </w:r>
      <w:proofErr w:type="spellStart"/>
      <w:r w:rsidRPr="003636AA">
        <w:rPr>
          <w:rStyle w:val="c0"/>
          <w:b/>
          <w:color w:val="000000"/>
          <w:sz w:val="28"/>
          <w:szCs w:val="28"/>
        </w:rPr>
        <w:t>Коломенкин</w:t>
      </w:r>
      <w:proofErr w:type="spellEnd"/>
      <w:r w:rsidRPr="003636AA">
        <w:rPr>
          <w:rStyle w:val="c0"/>
          <w:b/>
          <w:color w:val="000000"/>
          <w:sz w:val="28"/>
          <w:szCs w:val="28"/>
        </w:rPr>
        <w:t>. Назовите вид спорта: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а) фигурное катание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б) фехтование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в) плавание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9.В Олимпийской программе в Хельсинки советские спортсмены выступили во всех видах спорта, кроме одного. Что это за вид спорта?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10. Пловец Владимир Сальников выиграл три золотые медали на Олимпийских Играх в Москве 1980 года и при этом установил мировой рекорд, а на какой дистанции?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11.  Какие виды плавания существуют…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12.Каким способом плавания лучше спасать утопающего…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3636AA">
        <w:rPr>
          <w:rStyle w:val="c0"/>
          <w:color w:val="000000"/>
          <w:sz w:val="28"/>
          <w:szCs w:val="28"/>
        </w:rPr>
        <w:t> </w:t>
      </w: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13.При каком стиле плавания основной движущей фазой является не гребки руками, а толчки ногами…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14.  перечисли основные отличия плавания кролем на груди от плавания кролем на спине…</w:t>
      </w:r>
    </w:p>
    <w:p w:rsid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636AA" w:rsidRPr="003636AA" w:rsidRDefault="003636AA" w:rsidP="003636AA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636AA">
        <w:rPr>
          <w:rStyle w:val="c0"/>
          <w:b/>
          <w:color w:val="000000"/>
          <w:sz w:val="28"/>
          <w:szCs w:val="28"/>
        </w:rPr>
        <w:t>15. Какой стиль плавания называют «Бабочкой»…</w:t>
      </w:r>
    </w:p>
    <w:p w:rsidR="003636AA" w:rsidRDefault="003636AA"/>
    <w:sectPr w:rsidR="00363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A83"/>
    <w:rsid w:val="0003798D"/>
    <w:rsid w:val="00252A83"/>
    <w:rsid w:val="003636AA"/>
    <w:rsid w:val="00C2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36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63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6AA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363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636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36A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63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6AA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363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63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803</Words>
  <Characters>4583</Characters>
  <Application>Microsoft Office Word</Application>
  <DocSecurity>0</DocSecurity>
  <Lines>38</Lines>
  <Paragraphs>10</Paragraphs>
  <ScaleCrop>false</ScaleCrop>
  <Company>HP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Невмержицкая</dc:creator>
  <cp:keywords/>
  <dc:description/>
  <cp:lastModifiedBy>Юлия Невмержицкая</cp:lastModifiedBy>
  <cp:revision>3</cp:revision>
  <dcterms:created xsi:type="dcterms:W3CDTF">2020-12-30T12:19:00Z</dcterms:created>
  <dcterms:modified xsi:type="dcterms:W3CDTF">2020-12-30T12:27:00Z</dcterms:modified>
</cp:coreProperties>
</file>