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A6" w:rsidRDefault="00B02CA6" w:rsidP="00B02C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КИМ 8 класс</w:t>
      </w:r>
    </w:p>
    <w:p w:rsidR="00B02CA6" w:rsidRDefault="00B02CA6" w:rsidP="00B02C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bookmarkStart w:id="0" w:name="_GoBack"/>
      <w:bookmarkEnd w:id="0"/>
    </w:p>
    <w:p w:rsidR="00C9261B" w:rsidRDefault="00C9261B" w:rsidP="00C92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661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C9261B" w:rsidRDefault="00C9261B" w:rsidP="00C92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контрольных измерительных материалов</w:t>
      </w:r>
    </w:p>
    <w:p w:rsidR="00C9261B" w:rsidRDefault="00C9261B" w:rsidP="00C92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проведения контрольной работы </w:t>
      </w:r>
    </w:p>
    <w:p w:rsidR="00C9261B" w:rsidRDefault="00C9261B" w:rsidP="00C92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БИОЛОГИИ</w:t>
      </w:r>
    </w:p>
    <w:p w:rsidR="00C9261B" w:rsidRDefault="00C9261B" w:rsidP="00C92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первое полугодие (8 класс)</w:t>
      </w:r>
    </w:p>
    <w:p w:rsidR="00C9261B" w:rsidRDefault="00C9261B" w:rsidP="00C92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Назначение КИМ </w:t>
      </w:r>
      <w:r>
        <w:rPr>
          <w:rFonts w:ascii="Times New Roman" w:hAnsi="Times New Roman" w:cs="Times New Roman"/>
          <w:sz w:val="24"/>
          <w:szCs w:val="24"/>
        </w:rPr>
        <w:t xml:space="preserve">- оценить уровень общеобразовательной подготовки по биологии учащихся 8 класса. КИМ предназначены для контроля достижения планируемых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C9261B" w:rsidRDefault="00FF4284" w:rsidP="00C926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9261B">
        <w:rPr>
          <w:rFonts w:ascii="Times New Roman" w:hAnsi="Times New Roman" w:cs="Times New Roman"/>
          <w:b/>
          <w:sz w:val="24"/>
          <w:szCs w:val="24"/>
        </w:rPr>
        <w:t>. Подходы к отбору содержания, разработке структуры КИМ</w:t>
      </w:r>
    </w:p>
    <w:p w:rsidR="00C9261B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5A">
        <w:rPr>
          <w:rFonts w:ascii="Times New Roman" w:hAnsi="Times New Roman" w:cs="Times New Roman"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sz w:val="24"/>
          <w:szCs w:val="24"/>
        </w:rPr>
        <w:t>контрольной</w:t>
      </w:r>
      <w:r w:rsidRPr="0008765A">
        <w:rPr>
          <w:rFonts w:ascii="Times New Roman" w:hAnsi="Times New Roman" w:cs="Times New Roman"/>
          <w:sz w:val="24"/>
          <w:szCs w:val="24"/>
        </w:rPr>
        <w:t xml:space="preserve"> работы полностью соответствует понятийному аппарату обязательного минимума содержания основных образовательных программ Федерального компонента государственного образовательного стандарта (основное общее образование) и требованиям к уровню подготовки выпускников. Контрольные измерительные материалы направлены на проверку усвоения </w:t>
      </w:r>
      <w:proofErr w:type="gramStart"/>
      <w:r w:rsidRPr="0008765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8765A">
        <w:rPr>
          <w:rFonts w:ascii="Times New Roman" w:hAnsi="Times New Roman" w:cs="Times New Roman"/>
          <w:sz w:val="24"/>
          <w:szCs w:val="24"/>
        </w:rPr>
        <w:t xml:space="preserve"> знаний и умений раздела «Человек и его здоровье». Содержание </w:t>
      </w:r>
      <w:proofErr w:type="gramStart"/>
      <w:r w:rsidRPr="0008765A">
        <w:rPr>
          <w:rFonts w:ascii="Times New Roman" w:hAnsi="Times New Roman" w:cs="Times New Roman"/>
          <w:sz w:val="24"/>
          <w:szCs w:val="24"/>
        </w:rPr>
        <w:t>предлагаемых</w:t>
      </w:r>
      <w:proofErr w:type="gramEnd"/>
      <w:r w:rsidRPr="0008765A">
        <w:rPr>
          <w:rFonts w:ascii="Times New Roman" w:hAnsi="Times New Roman" w:cs="Times New Roman"/>
          <w:sz w:val="24"/>
          <w:szCs w:val="24"/>
        </w:rPr>
        <w:t xml:space="preserve"> КИМ не выходит за пределы курса биологии основной школы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65A">
        <w:rPr>
          <w:rFonts w:ascii="Times New Roman" w:hAnsi="Times New Roman" w:cs="Times New Roman"/>
          <w:sz w:val="24"/>
          <w:szCs w:val="24"/>
        </w:rPr>
        <w:t>зависит от того, по какой рабочей программе и учебнику ведется преподавание.</w:t>
      </w:r>
    </w:p>
    <w:p w:rsidR="00C9261B" w:rsidRDefault="00FF4284" w:rsidP="00C926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9261B">
        <w:rPr>
          <w:rFonts w:ascii="Times New Roman" w:hAnsi="Times New Roman" w:cs="Times New Roman"/>
          <w:b/>
          <w:sz w:val="24"/>
          <w:szCs w:val="24"/>
        </w:rPr>
        <w:t>. Характеристика структуры КИМ</w:t>
      </w:r>
    </w:p>
    <w:p w:rsidR="00C9261B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  <w:r w:rsidR="002534FA">
        <w:rPr>
          <w:rFonts w:ascii="Times New Roman" w:hAnsi="Times New Roman" w:cs="Times New Roman"/>
          <w:sz w:val="24"/>
          <w:szCs w:val="24"/>
        </w:rPr>
        <w:t xml:space="preserve">представляет из себя </w:t>
      </w:r>
      <w:proofErr w:type="gramStart"/>
      <w:r w:rsidR="002534FA">
        <w:rPr>
          <w:rFonts w:ascii="Times New Roman" w:hAnsi="Times New Roman" w:cs="Times New Roman"/>
          <w:sz w:val="24"/>
          <w:szCs w:val="24"/>
        </w:rPr>
        <w:t>тест</w:t>
      </w:r>
      <w:proofErr w:type="gramEnd"/>
      <w:r w:rsidR="00253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</w:t>
      </w:r>
      <w:r w:rsidR="002534FA">
        <w:rPr>
          <w:rFonts w:ascii="Times New Roman" w:hAnsi="Times New Roman" w:cs="Times New Roman"/>
          <w:sz w:val="24"/>
          <w:szCs w:val="24"/>
        </w:rPr>
        <w:t>ящий</w:t>
      </w:r>
      <w:r>
        <w:rPr>
          <w:rFonts w:ascii="Times New Roman" w:hAnsi="Times New Roman" w:cs="Times New Roman"/>
          <w:sz w:val="24"/>
          <w:szCs w:val="24"/>
        </w:rPr>
        <w:t xml:space="preserve"> из трех частей, которые различаются по тематике и количеству заданий.</w:t>
      </w:r>
    </w:p>
    <w:p w:rsidR="00C9261B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 содержит 15 заданий с выбором ответа. Часть 2 содержит 3 задания с кратким ответом:  1 задание - на умение устанавливать соответствие, 1 задание -  на умение проводить  множественный выбор, 1 задание -  на умение определять последовательность биологических процессов, явлений, объектов. Часть 3 содержит 1 задание с развернутым ответом на умение работать с данными представленными в табличной форме.</w:t>
      </w:r>
    </w:p>
    <w:p w:rsidR="00F532BA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AD9">
        <w:rPr>
          <w:rFonts w:ascii="Times New Roman" w:hAnsi="Times New Roman" w:cs="Times New Roman"/>
          <w:sz w:val="24"/>
          <w:szCs w:val="24"/>
        </w:rPr>
        <w:t xml:space="preserve">К каждому из заданий с выбором ответа предлагается 4 варианта ответа, </w:t>
      </w:r>
      <w:proofErr w:type="gramStart"/>
      <w:r w:rsidRPr="00B95AD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95AD9">
        <w:rPr>
          <w:rFonts w:ascii="Times New Roman" w:hAnsi="Times New Roman" w:cs="Times New Roman"/>
          <w:sz w:val="24"/>
          <w:szCs w:val="24"/>
        </w:rPr>
        <w:t xml:space="preserve"> которых только один правильный. </w:t>
      </w:r>
    </w:p>
    <w:p w:rsidR="00C9261B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заданиях с кратким ответом</w:t>
      </w:r>
      <w:r w:rsidR="00F53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 дается цифрами, записанными в определенной последовательности.</w:t>
      </w:r>
      <w:r w:rsidR="00F53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61B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 задание с развернутым ответом записывается в свободной форме. Проверка выполнения задания проводится на основе специально разработанных критериев.</w:t>
      </w:r>
    </w:p>
    <w:p w:rsidR="00C9261B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заданий </w:t>
      </w:r>
      <w:r w:rsidR="002534FA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работы по ее частям с учетом максимального первичного балла за выполнение каждой части дается в таблице 1. </w:t>
      </w:r>
    </w:p>
    <w:p w:rsidR="00C9261B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61B" w:rsidRPr="004374CE" w:rsidRDefault="00C9261B" w:rsidP="00C9261B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74CE">
        <w:rPr>
          <w:rFonts w:ascii="Times New Roman" w:hAnsi="Times New Roman" w:cs="Times New Roman"/>
          <w:i/>
          <w:iCs/>
          <w:sz w:val="24"/>
          <w:szCs w:val="24"/>
        </w:rPr>
        <w:t>Таблица 1. Распределение заданий по частям работы</w:t>
      </w:r>
    </w:p>
    <w:tbl>
      <w:tblPr>
        <w:tblStyle w:val="a3"/>
        <w:tblW w:w="10563" w:type="dxa"/>
        <w:tblLook w:val="04A0" w:firstRow="1" w:lastRow="0" w:firstColumn="1" w:lastColumn="0" w:noHBand="0" w:noVBand="1"/>
      </w:tblPr>
      <w:tblGrid>
        <w:gridCol w:w="641"/>
        <w:gridCol w:w="1191"/>
        <w:gridCol w:w="3118"/>
        <w:gridCol w:w="1701"/>
        <w:gridCol w:w="1928"/>
        <w:gridCol w:w="1984"/>
      </w:tblGrid>
      <w:tr w:rsidR="00C9261B" w:rsidTr="00C9261B">
        <w:tc>
          <w:tcPr>
            <w:tcW w:w="64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9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работы</w:t>
            </w:r>
          </w:p>
        </w:tc>
        <w:tc>
          <w:tcPr>
            <w:tcW w:w="3118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заданий</w:t>
            </w:r>
          </w:p>
        </w:tc>
        <w:tc>
          <w:tcPr>
            <w:tcW w:w="170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заданий</w:t>
            </w:r>
          </w:p>
        </w:tc>
        <w:tc>
          <w:tcPr>
            <w:tcW w:w="1928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984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максимального первичного балла</w:t>
            </w:r>
          </w:p>
        </w:tc>
      </w:tr>
      <w:tr w:rsidR="00C9261B" w:rsidTr="00C9261B">
        <w:tc>
          <w:tcPr>
            <w:tcW w:w="64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3118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выбором ответа</w:t>
            </w:r>
          </w:p>
        </w:tc>
        <w:tc>
          <w:tcPr>
            <w:tcW w:w="170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</w:tr>
      <w:tr w:rsidR="00C9261B" w:rsidTr="00C9261B">
        <w:tc>
          <w:tcPr>
            <w:tcW w:w="64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3118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кратким ответом</w:t>
            </w:r>
          </w:p>
        </w:tc>
        <w:tc>
          <w:tcPr>
            <w:tcW w:w="170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C9261B" w:rsidTr="00C9261B">
        <w:tc>
          <w:tcPr>
            <w:tcW w:w="64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3</w:t>
            </w:r>
          </w:p>
        </w:tc>
        <w:tc>
          <w:tcPr>
            <w:tcW w:w="3118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развернутым ответом</w:t>
            </w:r>
          </w:p>
        </w:tc>
        <w:tc>
          <w:tcPr>
            <w:tcW w:w="170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</w:tbl>
    <w:p w:rsidR="00C9261B" w:rsidRDefault="00C9261B" w:rsidP="00C926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9261B" w:rsidRDefault="00C9261B" w:rsidP="00C926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Распределение заданий контрольной работы по содержанию, проверяемым умениям и видам деятельности</w:t>
      </w:r>
    </w:p>
    <w:p w:rsidR="00C9261B" w:rsidRDefault="002534FA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Тестовая</w:t>
      </w:r>
      <w:r w:rsidR="00C9261B" w:rsidRPr="003B74D3">
        <w:rPr>
          <w:rFonts w:ascii="Times New Roman" w:hAnsi="Times New Roman" w:cs="Times New Roman"/>
          <w:sz w:val="24"/>
          <w:szCs w:val="24"/>
        </w:rPr>
        <w:t xml:space="preserve"> работа включает следующие темы раздела «Человек и его здоровье»: «Общая организация строения организма человека» «Нейрогуморальная регуляция функций организма», «</w:t>
      </w:r>
      <w:r w:rsidR="00C9261B">
        <w:rPr>
          <w:rFonts w:ascii="Times New Roman" w:hAnsi="Times New Roman" w:cs="Times New Roman"/>
          <w:sz w:val="24"/>
          <w:szCs w:val="24"/>
        </w:rPr>
        <w:t>Опорно-двигательная система</w:t>
      </w:r>
      <w:r w:rsidR="00C9261B" w:rsidRPr="003B74D3">
        <w:rPr>
          <w:rFonts w:ascii="Times New Roman" w:hAnsi="Times New Roman" w:cs="Times New Roman"/>
          <w:sz w:val="24"/>
          <w:szCs w:val="24"/>
        </w:rPr>
        <w:t>», «Внутренняя среда организма», «Кров</w:t>
      </w:r>
      <w:r w:rsidR="00C9261B">
        <w:rPr>
          <w:rFonts w:ascii="Times New Roman" w:hAnsi="Times New Roman" w:cs="Times New Roman"/>
          <w:sz w:val="24"/>
          <w:szCs w:val="24"/>
        </w:rPr>
        <w:t xml:space="preserve">еносная и лимфатическая </w:t>
      </w:r>
      <w:r w:rsidR="00C9261B">
        <w:rPr>
          <w:rFonts w:ascii="Times New Roman" w:hAnsi="Times New Roman" w:cs="Times New Roman"/>
          <w:sz w:val="24"/>
          <w:szCs w:val="24"/>
        </w:rPr>
        <w:lastRenderedPageBreak/>
        <w:t>система</w:t>
      </w:r>
      <w:r w:rsidR="00C9261B" w:rsidRPr="003B74D3">
        <w:rPr>
          <w:rFonts w:ascii="Times New Roman" w:hAnsi="Times New Roman" w:cs="Times New Roman"/>
          <w:sz w:val="24"/>
          <w:szCs w:val="24"/>
        </w:rPr>
        <w:t>».</w:t>
      </w:r>
      <w:r w:rsidR="00C9261B">
        <w:rPr>
          <w:rFonts w:ascii="Times New Roman" w:hAnsi="Times New Roman" w:cs="Times New Roman"/>
          <w:sz w:val="24"/>
          <w:szCs w:val="24"/>
        </w:rPr>
        <w:t xml:space="preserve"> С</w:t>
      </w:r>
      <w:r w:rsidR="00C9261B" w:rsidRPr="003B74D3">
        <w:rPr>
          <w:rFonts w:ascii="Times New Roman" w:hAnsi="Times New Roman" w:cs="Times New Roman"/>
          <w:sz w:val="24"/>
          <w:szCs w:val="24"/>
        </w:rPr>
        <w:t>одержание работы направлено на проверку знаний о биосоциальной природе человека; строении и жизнедеятельности основных органов и систем органов; составе внутренней среды, иммунитете и его сохранении; нейрогуморальной регуляции процессов</w:t>
      </w:r>
      <w:r w:rsidR="00C9261B">
        <w:rPr>
          <w:rFonts w:ascii="Times New Roman" w:hAnsi="Times New Roman" w:cs="Times New Roman"/>
          <w:sz w:val="24"/>
          <w:szCs w:val="24"/>
        </w:rPr>
        <w:t xml:space="preserve"> </w:t>
      </w:r>
      <w:r w:rsidR="00C9261B" w:rsidRPr="003B74D3">
        <w:rPr>
          <w:rFonts w:ascii="Times New Roman" w:hAnsi="Times New Roman" w:cs="Times New Roman"/>
          <w:sz w:val="24"/>
          <w:szCs w:val="24"/>
        </w:rPr>
        <w:t>жизнедеятельности; санитарно-гигиенических нормах и правилах здорового образа жизни.</w:t>
      </w:r>
    </w:p>
    <w:p w:rsidR="00C9261B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74D3">
        <w:rPr>
          <w:rFonts w:ascii="Times New Roman" w:hAnsi="Times New Roman" w:cs="Times New Roman"/>
          <w:sz w:val="24"/>
          <w:szCs w:val="24"/>
        </w:rPr>
        <w:t>Кроме того, в работе предусматривается проверка ряда общих учебных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D3">
        <w:rPr>
          <w:rFonts w:ascii="Times New Roman" w:hAnsi="Times New Roman" w:cs="Times New Roman"/>
          <w:sz w:val="24"/>
          <w:szCs w:val="24"/>
        </w:rPr>
        <w:t>предметных умений и способов действий: использовать научные методы познания; определять адекватные способы решения учебных задач, исследовать несложные практические ситуации; объяснять биологические процессы и явления;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D3">
        <w:rPr>
          <w:rFonts w:ascii="Times New Roman" w:hAnsi="Times New Roman" w:cs="Times New Roman"/>
          <w:sz w:val="24"/>
          <w:szCs w:val="24"/>
        </w:rPr>
        <w:t>устанавливать взаимосвязи; распознавать, определять, сравнивать биологические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4D3">
        <w:rPr>
          <w:rFonts w:ascii="Times New Roman" w:hAnsi="Times New Roman" w:cs="Times New Roman"/>
          <w:sz w:val="24"/>
          <w:szCs w:val="24"/>
        </w:rPr>
        <w:t>объекты, процессы и явления; анализировать и оценивать биологическую информацию; делать выводы;</w:t>
      </w:r>
      <w:proofErr w:type="gramEnd"/>
      <w:r w:rsidRPr="003B74D3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жизни.</w:t>
      </w:r>
    </w:p>
    <w:p w:rsidR="00C9261B" w:rsidRDefault="00C9261B" w:rsidP="00C926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Распределение заданий КИМ по уровню сложности</w:t>
      </w:r>
    </w:p>
    <w:p w:rsidR="00C9261B" w:rsidRPr="004374CE" w:rsidRDefault="002534FA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</w:t>
      </w:r>
      <w:r w:rsidR="00C9261B" w:rsidRPr="004374CE">
        <w:rPr>
          <w:rFonts w:ascii="Times New Roman" w:hAnsi="Times New Roman" w:cs="Times New Roman"/>
          <w:sz w:val="24"/>
          <w:szCs w:val="24"/>
        </w:rPr>
        <w:t xml:space="preserve"> работа предусматривает проверку результатов усвоения знаний и овладения умениями учащихся на разных уровнях: базовом, повышенном, высоком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CE">
        <w:rPr>
          <w:rFonts w:ascii="Times New Roman" w:hAnsi="Times New Roman" w:cs="Times New Roman"/>
          <w:sz w:val="24"/>
          <w:szCs w:val="24"/>
        </w:rPr>
        <w:t xml:space="preserve">Распределение заданий </w:t>
      </w:r>
      <w:r w:rsidR="002534FA">
        <w:rPr>
          <w:rFonts w:ascii="Times New Roman" w:hAnsi="Times New Roman" w:cs="Times New Roman"/>
          <w:sz w:val="24"/>
          <w:szCs w:val="24"/>
        </w:rPr>
        <w:t>тестовой</w:t>
      </w:r>
      <w:r w:rsidRPr="004374CE">
        <w:rPr>
          <w:rFonts w:ascii="Times New Roman" w:hAnsi="Times New Roman" w:cs="Times New Roman"/>
          <w:sz w:val="24"/>
          <w:szCs w:val="24"/>
        </w:rPr>
        <w:t xml:space="preserve"> работы по уровням сложности приводится в таблице 2.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74CE">
        <w:rPr>
          <w:rFonts w:ascii="Times New Roman" w:hAnsi="Times New Roman" w:cs="Times New Roman"/>
          <w:i/>
          <w:iCs/>
          <w:sz w:val="24"/>
          <w:szCs w:val="24"/>
        </w:rPr>
        <w:t xml:space="preserve">Таблица 2. Распределение заданий </w:t>
      </w:r>
      <w:r w:rsidR="002534FA">
        <w:rPr>
          <w:rFonts w:ascii="Times New Roman" w:hAnsi="Times New Roman" w:cs="Times New Roman"/>
          <w:i/>
          <w:iCs/>
          <w:sz w:val="24"/>
          <w:szCs w:val="24"/>
        </w:rPr>
        <w:t>тестовой</w:t>
      </w:r>
      <w:r w:rsidRPr="004374CE">
        <w:rPr>
          <w:rFonts w:ascii="Times New Roman" w:hAnsi="Times New Roman" w:cs="Times New Roman"/>
          <w:i/>
          <w:iCs/>
          <w:sz w:val="24"/>
          <w:szCs w:val="24"/>
        </w:rPr>
        <w:t xml:space="preserve"> работы по уровню сложности</w:t>
      </w:r>
    </w:p>
    <w:tbl>
      <w:tblPr>
        <w:tblStyle w:val="a3"/>
        <w:tblW w:w="10659" w:type="dxa"/>
        <w:tblLook w:val="04A0" w:firstRow="1" w:lastRow="0" w:firstColumn="1" w:lastColumn="0" w:noHBand="0" w:noVBand="1"/>
      </w:tblPr>
      <w:tblGrid>
        <w:gridCol w:w="3118"/>
        <w:gridCol w:w="1701"/>
        <w:gridCol w:w="2098"/>
        <w:gridCol w:w="3742"/>
      </w:tblGrid>
      <w:tr w:rsidR="00C9261B" w:rsidRPr="004374CE" w:rsidTr="002534FA">
        <w:tc>
          <w:tcPr>
            <w:tcW w:w="3118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170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Число заданий</w:t>
            </w:r>
          </w:p>
        </w:tc>
        <w:tc>
          <w:tcPr>
            <w:tcW w:w="2098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742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максимального первичного балла за всю работу, равного 24 </w:t>
            </w:r>
          </w:p>
        </w:tc>
      </w:tr>
      <w:tr w:rsidR="00C9261B" w:rsidRPr="004374CE" w:rsidTr="002534FA">
        <w:tc>
          <w:tcPr>
            <w:tcW w:w="3118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70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8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2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</w:tr>
      <w:tr w:rsidR="00C9261B" w:rsidRPr="004374CE" w:rsidTr="002534FA">
        <w:tc>
          <w:tcPr>
            <w:tcW w:w="3118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70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C9261B" w:rsidRPr="004374CE" w:rsidTr="002534FA">
        <w:tc>
          <w:tcPr>
            <w:tcW w:w="3118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2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</w:tr>
      <w:tr w:rsidR="00C9261B" w:rsidRPr="004374CE" w:rsidTr="002534FA">
        <w:tc>
          <w:tcPr>
            <w:tcW w:w="3118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8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42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9261B" w:rsidRPr="004374CE" w:rsidRDefault="00C9261B" w:rsidP="00C926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9261B" w:rsidRPr="004374CE" w:rsidRDefault="00C9261B" w:rsidP="00C926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4CE">
        <w:rPr>
          <w:rFonts w:ascii="Times New Roman" w:hAnsi="Times New Roman" w:cs="Times New Roman"/>
          <w:b/>
          <w:sz w:val="24"/>
          <w:szCs w:val="24"/>
        </w:rPr>
        <w:t>7. Продолжительность работы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CE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="002534FA">
        <w:rPr>
          <w:rFonts w:ascii="Times New Roman" w:hAnsi="Times New Roman" w:cs="Times New Roman"/>
          <w:sz w:val="24"/>
          <w:szCs w:val="24"/>
        </w:rPr>
        <w:t>тестовой</w:t>
      </w:r>
      <w:r w:rsidRPr="004374CE">
        <w:rPr>
          <w:rFonts w:ascii="Times New Roman" w:hAnsi="Times New Roman" w:cs="Times New Roman"/>
          <w:sz w:val="24"/>
          <w:szCs w:val="24"/>
        </w:rPr>
        <w:t xml:space="preserve"> работы отводится 45 минут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4CE">
        <w:rPr>
          <w:rFonts w:ascii="Times New Roman" w:hAnsi="Times New Roman" w:cs="Times New Roman"/>
          <w:sz w:val="24"/>
          <w:szCs w:val="24"/>
        </w:rPr>
        <w:t xml:space="preserve">8. </w:t>
      </w:r>
      <w:r w:rsidRPr="004374CE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CE">
        <w:rPr>
          <w:rFonts w:ascii="Times New Roman" w:hAnsi="Times New Roman" w:cs="Times New Roman"/>
          <w:sz w:val="24"/>
          <w:szCs w:val="24"/>
        </w:rPr>
        <w:t>Правильно выполненная работа оценивается 24 баллами.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4CE">
        <w:rPr>
          <w:rFonts w:ascii="Times New Roman" w:hAnsi="Times New Roman" w:cs="Times New Roman"/>
          <w:sz w:val="24"/>
          <w:szCs w:val="24"/>
        </w:rPr>
        <w:t>Каждое правильно выполненное задание с выбо</w:t>
      </w:r>
      <w:r w:rsidR="00F532BA">
        <w:rPr>
          <w:rFonts w:ascii="Times New Roman" w:hAnsi="Times New Roman" w:cs="Times New Roman"/>
          <w:sz w:val="24"/>
          <w:szCs w:val="24"/>
        </w:rPr>
        <w:t>ром ответа оценивается 1 баллом, неверный ответ или отсутствие ответа – 0 баллов.</w:t>
      </w:r>
    </w:p>
    <w:p w:rsidR="00C9261B" w:rsidRPr="004374CE" w:rsidRDefault="00F532BA" w:rsidP="00C9261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правильный ответ за каждое задание</w:t>
      </w:r>
      <w:r w:rsidR="00C9261B" w:rsidRPr="004374CE">
        <w:rPr>
          <w:rFonts w:ascii="Times New Roman" w:hAnsi="Times New Roman" w:cs="Times New Roman"/>
          <w:sz w:val="24"/>
          <w:szCs w:val="24"/>
        </w:rPr>
        <w:t xml:space="preserve"> 16 - 18 </w:t>
      </w:r>
      <w:r>
        <w:rPr>
          <w:rFonts w:ascii="Times New Roman" w:hAnsi="Times New Roman" w:cs="Times New Roman"/>
          <w:sz w:val="24"/>
          <w:szCs w:val="24"/>
        </w:rPr>
        <w:t>ставится</w:t>
      </w:r>
      <w:r w:rsidR="00C9261B" w:rsidRPr="004374CE">
        <w:rPr>
          <w:rFonts w:ascii="Times New Roman" w:hAnsi="Times New Roman" w:cs="Times New Roman"/>
          <w:sz w:val="24"/>
          <w:szCs w:val="24"/>
        </w:rPr>
        <w:t xml:space="preserve"> 2 балл</w:t>
      </w:r>
      <w:r>
        <w:rPr>
          <w:rFonts w:ascii="Times New Roman" w:hAnsi="Times New Roman" w:cs="Times New Roman"/>
          <w:sz w:val="24"/>
          <w:szCs w:val="24"/>
        </w:rPr>
        <w:t>а; если допущена одна ошибка – 1 балл, допущены две и более ошибки, или ответ отсутствует – 0 баллов.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74CE">
        <w:rPr>
          <w:rFonts w:ascii="Times New Roman" w:hAnsi="Times New Roman" w:cs="Times New Roman"/>
          <w:sz w:val="24"/>
          <w:szCs w:val="24"/>
        </w:rPr>
        <w:t>Задание 19 с развернутым ответом оценивается по критериям в зависимости от правильности ответа от 0 до 3 баллов.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374CE">
        <w:rPr>
          <w:rFonts w:ascii="Times New Roman" w:hAnsi="Times New Roman" w:cs="Times New Roman"/>
          <w:i/>
          <w:iCs/>
          <w:sz w:val="24"/>
          <w:szCs w:val="24"/>
        </w:rPr>
        <w:t>Таблица 3. Таблица перевода баллов в отметки по пятибалльной шкале</w:t>
      </w:r>
    </w:p>
    <w:tbl>
      <w:tblPr>
        <w:tblStyle w:val="a3"/>
        <w:tblW w:w="10658" w:type="dxa"/>
        <w:tblLook w:val="04A0" w:firstRow="1" w:lastRow="0" w:firstColumn="1" w:lastColumn="0" w:noHBand="0" w:noVBand="1"/>
      </w:tblPr>
      <w:tblGrid>
        <w:gridCol w:w="3402"/>
        <w:gridCol w:w="1814"/>
        <w:gridCol w:w="1814"/>
        <w:gridCol w:w="1814"/>
        <w:gridCol w:w="1814"/>
      </w:tblGrid>
      <w:tr w:rsidR="00C9261B" w:rsidRPr="004374CE" w:rsidTr="002534FA">
        <w:tc>
          <w:tcPr>
            <w:tcW w:w="3402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 xml:space="preserve">Отметка по </w:t>
            </w:r>
            <w:proofErr w:type="spellStart"/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пятибальной</w:t>
            </w:r>
            <w:proofErr w:type="spellEnd"/>
            <w:r w:rsidRPr="004374CE">
              <w:rPr>
                <w:rFonts w:ascii="Times New Roman" w:hAnsi="Times New Roman" w:cs="Times New Roman"/>
                <w:sz w:val="24"/>
                <w:szCs w:val="24"/>
              </w:rPr>
              <w:t xml:space="preserve"> шкале</w:t>
            </w:r>
          </w:p>
        </w:tc>
        <w:tc>
          <w:tcPr>
            <w:tcW w:w="181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81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181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181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  <w:tr w:rsidR="00C9261B" w:rsidRPr="004374CE" w:rsidTr="002534FA">
        <w:tc>
          <w:tcPr>
            <w:tcW w:w="3402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81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0 - 8</w:t>
            </w:r>
          </w:p>
        </w:tc>
        <w:tc>
          <w:tcPr>
            <w:tcW w:w="181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9 - 15</w:t>
            </w:r>
          </w:p>
        </w:tc>
        <w:tc>
          <w:tcPr>
            <w:tcW w:w="181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</w:p>
        </w:tc>
        <w:tc>
          <w:tcPr>
            <w:tcW w:w="181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</w:tr>
    </w:tbl>
    <w:p w:rsidR="00C9261B" w:rsidRPr="004374CE" w:rsidRDefault="00C9261B" w:rsidP="00C926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534FA" w:rsidRDefault="002534FA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A" w:rsidRDefault="002534FA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A" w:rsidRDefault="002534FA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FCF" w:rsidRDefault="00366FCF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4FA" w:rsidRDefault="002534FA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84" w:rsidRDefault="00FF4284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84" w:rsidRDefault="00FF4284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84" w:rsidRDefault="00FF4284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84" w:rsidRDefault="00FF4284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84" w:rsidRDefault="00FF4284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84" w:rsidRDefault="00FF4284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84" w:rsidRDefault="00FF4284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61B" w:rsidRPr="004374CE" w:rsidRDefault="00C9261B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CE">
        <w:rPr>
          <w:rFonts w:ascii="Times New Roman" w:hAnsi="Times New Roman" w:cs="Times New Roman"/>
          <w:b/>
          <w:sz w:val="24"/>
          <w:szCs w:val="24"/>
        </w:rPr>
        <w:t>Обобщенный план варианта КИМ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CE">
        <w:rPr>
          <w:rFonts w:ascii="Times New Roman" w:hAnsi="Times New Roman" w:cs="Times New Roman"/>
          <w:b/>
          <w:sz w:val="24"/>
          <w:szCs w:val="24"/>
        </w:rPr>
        <w:t xml:space="preserve">для проведения контрольной работы 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CE">
        <w:rPr>
          <w:rFonts w:ascii="Times New Roman" w:hAnsi="Times New Roman" w:cs="Times New Roman"/>
          <w:b/>
          <w:sz w:val="24"/>
          <w:szCs w:val="24"/>
        </w:rPr>
        <w:t>по БИОЛОГИИ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4CE">
        <w:rPr>
          <w:rFonts w:ascii="Times New Roman" w:hAnsi="Times New Roman" w:cs="Times New Roman"/>
          <w:b/>
          <w:sz w:val="24"/>
          <w:szCs w:val="24"/>
        </w:rPr>
        <w:t>(8 класс)</w:t>
      </w:r>
    </w:p>
    <w:tbl>
      <w:tblPr>
        <w:tblStyle w:val="a3"/>
        <w:tblW w:w="9581" w:type="dxa"/>
        <w:tblLook w:val="04A0" w:firstRow="1" w:lastRow="0" w:firstColumn="1" w:lastColumn="0" w:noHBand="0" w:noVBand="1"/>
      </w:tblPr>
      <w:tblGrid>
        <w:gridCol w:w="680"/>
        <w:gridCol w:w="3231"/>
        <w:gridCol w:w="1134"/>
        <w:gridCol w:w="1134"/>
        <w:gridCol w:w="1134"/>
        <w:gridCol w:w="1134"/>
        <w:gridCol w:w="1134"/>
      </w:tblGrid>
      <w:tr w:rsidR="00C9261B" w:rsidTr="00C9261B">
        <w:trPr>
          <w:cantSplit/>
          <w:trHeight w:val="1134"/>
        </w:trPr>
        <w:tc>
          <w:tcPr>
            <w:tcW w:w="680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Pr="00073572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textDirection w:val="btLr"/>
          </w:tcPr>
          <w:p w:rsidR="00C9261B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Проверяемые элементы </w:t>
            </w:r>
          </w:p>
          <w:p w:rsidR="00C9261B" w:rsidRPr="00073572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1134" w:type="dxa"/>
            <w:textDirection w:val="btLr"/>
          </w:tcPr>
          <w:p w:rsidR="00C9261B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261B" w:rsidRPr="00073572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элементов содержания</w:t>
            </w:r>
          </w:p>
        </w:tc>
        <w:tc>
          <w:tcPr>
            <w:tcW w:w="1134" w:type="dxa"/>
            <w:textDirection w:val="btLr"/>
          </w:tcPr>
          <w:p w:rsidR="00C9261B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Pr="00073572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 проверяемых умений</w:t>
            </w:r>
          </w:p>
        </w:tc>
        <w:tc>
          <w:tcPr>
            <w:tcW w:w="1134" w:type="dxa"/>
            <w:textDirection w:val="btLr"/>
          </w:tcPr>
          <w:p w:rsidR="00C9261B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Pr="00073572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</w:t>
            </w:r>
          </w:p>
        </w:tc>
        <w:tc>
          <w:tcPr>
            <w:tcW w:w="1134" w:type="dxa"/>
            <w:textDirection w:val="btLr"/>
          </w:tcPr>
          <w:p w:rsidR="00C9261B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балл </w:t>
            </w:r>
          </w:p>
          <w:p w:rsidR="00C9261B" w:rsidRPr="00073572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выполнение задания</w:t>
            </w:r>
          </w:p>
        </w:tc>
        <w:tc>
          <w:tcPr>
            <w:tcW w:w="1134" w:type="dxa"/>
            <w:textDirection w:val="btLr"/>
          </w:tcPr>
          <w:p w:rsidR="00C9261B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1B" w:rsidRPr="00073572" w:rsidRDefault="00C9261B" w:rsidP="00C9261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задания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Роль биологии в формировании естественнонаучной картины мира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Сходство человека с животными и отличия от них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Общий план строения и процессы жизнедеятельности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Опора и движение. Опорно-двигательный аппарат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Группы крови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Кровеносная и лимфатическая система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 xml:space="preserve"> Кровеносная и лимфатическая система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Иммунитет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Транспорт веществ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Транспорт веществ. Кровеносная и лимфатическая система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Транспорт веществ. Кровеносная и лимфатическая система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 xml:space="preserve"> Кровеносная и лимфатическая система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санитарно-гигиенических норм и правил здорового образа </w:t>
            </w:r>
            <w:r w:rsidRPr="00437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Внутренняя среда организма: кровь, лимфа, тканевая жидкость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Кровеносная и лимфатическая система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31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Нейро</w:t>
            </w:r>
            <w:proofErr w:type="spellEnd"/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-гуморальная</w:t>
            </w:r>
            <w:proofErr w:type="gramEnd"/>
            <w:r w:rsidRPr="004374CE">
              <w:rPr>
                <w:rFonts w:ascii="Times New Roman" w:hAnsi="Times New Roman" w:cs="Times New Roman"/>
                <w:sz w:val="24"/>
                <w:szCs w:val="24"/>
              </w:rPr>
              <w:t xml:space="preserve"> регуляция процессов жизнедеятельности организма. Рефлекторная дуга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61B" w:rsidRPr="004374CE" w:rsidTr="00C9261B">
        <w:tc>
          <w:tcPr>
            <w:tcW w:w="680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31" w:type="dxa"/>
          </w:tcPr>
          <w:p w:rsidR="00C9261B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</w:t>
            </w:r>
          </w:p>
          <w:p w:rsidR="00C9261B" w:rsidRPr="004374CE" w:rsidRDefault="00C9261B" w:rsidP="00C92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9261B" w:rsidRPr="004374CE" w:rsidRDefault="00C9261B" w:rsidP="00C92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9261B" w:rsidRPr="004374CE" w:rsidRDefault="00C9261B" w:rsidP="00C926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374CE">
        <w:rPr>
          <w:rFonts w:ascii="Times New Roman" w:hAnsi="Times New Roman" w:cs="Times New Roman"/>
          <w:sz w:val="24"/>
          <w:szCs w:val="24"/>
        </w:rPr>
        <w:t>Всего заданий - 19, из них по типу заданий: А - 15; В - 3; С - 1.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374CE">
        <w:rPr>
          <w:rFonts w:ascii="Times New Roman" w:hAnsi="Times New Roman" w:cs="Times New Roman"/>
          <w:sz w:val="24"/>
          <w:szCs w:val="24"/>
        </w:rPr>
        <w:t xml:space="preserve">по уровню сложности: Б - 15; </w:t>
      </w:r>
      <w:proofErr w:type="gramStart"/>
      <w:r w:rsidRPr="004374C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74CE">
        <w:rPr>
          <w:rFonts w:ascii="Times New Roman" w:hAnsi="Times New Roman" w:cs="Times New Roman"/>
          <w:sz w:val="24"/>
          <w:szCs w:val="24"/>
        </w:rPr>
        <w:t xml:space="preserve"> - 3; В - 1.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374CE">
        <w:rPr>
          <w:rFonts w:ascii="Times New Roman" w:hAnsi="Times New Roman" w:cs="Times New Roman"/>
          <w:sz w:val="24"/>
          <w:szCs w:val="24"/>
        </w:rPr>
        <w:t>Максимальный первичный балл за работу - 24</w:t>
      </w:r>
    </w:p>
    <w:p w:rsidR="00C9261B" w:rsidRPr="004374CE" w:rsidRDefault="00C9261B" w:rsidP="00C9261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374CE">
        <w:rPr>
          <w:rFonts w:ascii="Times New Roman" w:hAnsi="Times New Roman" w:cs="Times New Roman"/>
          <w:sz w:val="24"/>
          <w:szCs w:val="24"/>
        </w:rPr>
        <w:t>Общее время выполнения работы - 45 мин.</w:t>
      </w:r>
    </w:p>
    <w:p w:rsidR="00C9261B" w:rsidRDefault="00C9261B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794" w:rsidRDefault="00B43794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794" w:rsidRDefault="00B43794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794" w:rsidRPr="00656F45" w:rsidRDefault="00B43794" w:rsidP="00B43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F45">
        <w:rPr>
          <w:rFonts w:ascii="Times New Roman" w:hAnsi="Times New Roman" w:cs="Times New Roman"/>
          <w:b/>
          <w:sz w:val="24"/>
          <w:szCs w:val="24"/>
        </w:rPr>
        <w:t>Инструкция по выполнению работы.</w:t>
      </w:r>
    </w:p>
    <w:p w:rsidR="00B43794" w:rsidRDefault="00B43794" w:rsidP="00B4379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тестовой работы дается 45 минут. Работа состоит из 3 частей, включающих 19 заданий.</w:t>
      </w:r>
    </w:p>
    <w:p w:rsidR="00B43794" w:rsidRDefault="00B43794" w:rsidP="00B4379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первая содержит 15 заданий (1-15). К каждому заданию приводится 4 варианта ответа,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один верный. </w:t>
      </w:r>
    </w:p>
    <w:p w:rsidR="00B43794" w:rsidRDefault="00B43794" w:rsidP="00B4379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2 включает 3 задания с кратким ответом (16-18). Ответ на задания дается цифрами, записанными в определенной последовательности. </w:t>
      </w:r>
    </w:p>
    <w:p w:rsidR="00B43794" w:rsidRDefault="00B43794" w:rsidP="00B4379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3 содержит одно задание с развернутым ответом. Ответ дается в свободной форме.</w:t>
      </w:r>
    </w:p>
    <w:p w:rsidR="00B43794" w:rsidRDefault="00B43794" w:rsidP="00B4379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выполнении заданий Вы можете пользоваться черновиком. Обращаем Ваше внимание на то, что записи в черновике не будут учитываться при оценивании работы.</w:t>
      </w:r>
    </w:p>
    <w:p w:rsidR="00B43794" w:rsidRDefault="00B43794" w:rsidP="00B4379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B43794" w:rsidRDefault="00B43794" w:rsidP="00B4379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Баллы, полученные Вами за выполнения задания, суммируются. Постарайтесь выполнить как можно больше заданий и набрать наибольшее количество баллов.</w:t>
      </w:r>
    </w:p>
    <w:p w:rsidR="00B43794" w:rsidRDefault="00B43794" w:rsidP="00B4379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забудьте перенести ответы в </w:t>
      </w:r>
      <w:r w:rsidRPr="00656F45">
        <w:rPr>
          <w:rFonts w:ascii="Times New Roman" w:hAnsi="Times New Roman" w:cs="Times New Roman"/>
          <w:b/>
          <w:sz w:val="24"/>
          <w:szCs w:val="24"/>
        </w:rPr>
        <w:t>БЛАНК ОТВЕТОВ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3794" w:rsidRDefault="00B43794" w:rsidP="00B4379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3794" w:rsidRPr="00656F45" w:rsidRDefault="00B43794" w:rsidP="00B437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6F45">
        <w:rPr>
          <w:rFonts w:ascii="Times New Roman" w:hAnsi="Times New Roman" w:cs="Times New Roman"/>
          <w:b/>
          <w:i/>
          <w:sz w:val="24"/>
          <w:szCs w:val="24"/>
        </w:rPr>
        <w:t>Желаем успеха!</w:t>
      </w: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794" w:rsidRDefault="00B43794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2D" w:rsidRDefault="0077592D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02" w:rsidRPr="00BF22C0" w:rsidRDefault="0059795C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AF5061" w:rsidRPr="00BF22C0">
        <w:rPr>
          <w:rFonts w:ascii="Times New Roman" w:hAnsi="Times New Roman" w:cs="Times New Roman"/>
          <w:b/>
          <w:sz w:val="24"/>
          <w:szCs w:val="24"/>
        </w:rPr>
        <w:t xml:space="preserve"> за первое полугодие. </w:t>
      </w:r>
    </w:p>
    <w:p w:rsidR="00AF5061" w:rsidRPr="00BF22C0" w:rsidRDefault="00AF5061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Биология 8 класс</w:t>
      </w:r>
    </w:p>
    <w:p w:rsidR="003F2985" w:rsidRPr="00BF22C0" w:rsidRDefault="003F2985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3E72E8" w:rsidRPr="00BF22C0" w:rsidRDefault="00635398" w:rsidP="003E72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Задания с выбором одного правильного ответа</w:t>
      </w:r>
    </w:p>
    <w:p w:rsidR="0059795C" w:rsidRPr="00BF22C0" w:rsidRDefault="0059795C" w:rsidP="0059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1. Наука, название которой происходит от латинского слова, в переводе означающего "рассечение":</w:t>
      </w:r>
    </w:p>
    <w:p w:rsidR="0059795C" w:rsidRPr="00BF22C0" w:rsidRDefault="0059795C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гигиена               2) физиология      3) анатомия          4) психология</w:t>
      </w:r>
    </w:p>
    <w:p w:rsidR="0059795C" w:rsidRPr="00BF22C0" w:rsidRDefault="0059795C" w:rsidP="0059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2. Человека относят к классу млекопитающие, так как </w:t>
      </w:r>
      <w:proofErr w:type="gramStart"/>
      <w:r w:rsidRPr="00BF22C0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BF22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F22C0">
        <w:rPr>
          <w:rFonts w:ascii="Times New Roman" w:hAnsi="Times New Roman" w:cs="Times New Roman"/>
          <w:b/>
          <w:sz w:val="24"/>
          <w:szCs w:val="24"/>
        </w:rPr>
        <w:t>его</w:t>
      </w:r>
      <w:proofErr w:type="gramEnd"/>
      <w:r w:rsidRPr="00BF22C0">
        <w:rPr>
          <w:rFonts w:ascii="Times New Roman" w:hAnsi="Times New Roman" w:cs="Times New Roman"/>
          <w:b/>
          <w:sz w:val="24"/>
          <w:szCs w:val="24"/>
        </w:rPr>
        <w:t xml:space="preserve"> есть:</w:t>
      </w:r>
    </w:p>
    <w:p w:rsidR="0059795C" w:rsidRPr="00BF22C0" w:rsidRDefault="0059795C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нервная система                   2) млечные железы</w:t>
      </w:r>
    </w:p>
    <w:p w:rsidR="0059795C" w:rsidRPr="00BF22C0" w:rsidRDefault="0059795C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3) кровеносная система            4) пищеварительные железы</w:t>
      </w:r>
    </w:p>
    <w:p w:rsidR="0059795C" w:rsidRPr="00BF22C0" w:rsidRDefault="00F524BF" w:rsidP="00F52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925E2" w:rsidRPr="00BF22C0">
        <w:rPr>
          <w:rFonts w:ascii="Times New Roman" w:hAnsi="Times New Roman" w:cs="Times New Roman"/>
          <w:b/>
          <w:sz w:val="24"/>
          <w:szCs w:val="24"/>
        </w:rPr>
        <w:t>Группы клеток и межклеточное вещество, которые имеют сходное строение и происхождение и выполняют общие функции:</w:t>
      </w:r>
    </w:p>
    <w:p w:rsidR="00F524BF" w:rsidRPr="00BF22C0" w:rsidRDefault="00F524BF" w:rsidP="0049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 xml:space="preserve">1) </w:t>
      </w:r>
      <w:r w:rsidR="004925E2" w:rsidRPr="00BF22C0">
        <w:rPr>
          <w:rFonts w:ascii="Times New Roman" w:hAnsi="Times New Roman" w:cs="Times New Roman"/>
          <w:sz w:val="24"/>
          <w:szCs w:val="24"/>
        </w:rPr>
        <w:t>органоиды     2) органы       3) ткани     4) система органов</w:t>
      </w:r>
    </w:p>
    <w:p w:rsidR="004925E2" w:rsidRPr="00BF22C0" w:rsidRDefault="004925E2" w:rsidP="00492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4. Жидкую внутреннюю среду организма образует ткань:</w:t>
      </w:r>
    </w:p>
    <w:p w:rsidR="004925E2" w:rsidRPr="00BF22C0" w:rsidRDefault="004925E2" w:rsidP="0049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эпителиальная   2) соединительная    3) мышечная    4) нервная</w:t>
      </w:r>
    </w:p>
    <w:p w:rsidR="00FC7F60" w:rsidRPr="00BF22C0" w:rsidRDefault="00FC7F60" w:rsidP="00FC7F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5. Подвижное соединение костей осуществляется с помощью: </w:t>
      </w:r>
    </w:p>
    <w:p w:rsidR="00FC7F60" w:rsidRPr="00BF22C0" w:rsidRDefault="00FC7F60" w:rsidP="00FC7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швов    2) хрящей     3) суставов    4)</w:t>
      </w:r>
      <w:r w:rsidR="001E3038" w:rsidRPr="00BF22C0">
        <w:rPr>
          <w:rFonts w:ascii="Times New Roman" w:hAnsi="Times New Roman" w:cs="Times New Roman"/>
          <w:sz w:val="24"/>
          <w:szCs w:val="24"/>
        </w:rPr>
        <w:t xml:space="preserve"> хрящевых перепонок</w:t>
      </w:r>
    </w:p>
    <w:p w:rsidR="004925E2" w:rsidRPr="00BF22C0" w:rsidRDefault="001E3038" w:rsidP="00492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6. К форменным элементам крови относят:</w:t>
      </w:r>
    </w:p>
    <w:p w:rsidR="001E3038" w:rsidRPr="00BF22C0" w:rsidRDefault="001E3038" w:rsidP="0049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воду и минеральные соли</w:t>
      </w:r>
    </w:p>
    <w:p w:rsidR="001E3038" w:rsidRPr="00BF22C0" w:rsidRDefault="001E3038" w:rsidP="0049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2) белки, жиры и углеводы плазмы крови</w:t>
      </w:r>
    </w:p>
    <w:p w:rsidR="001E3038" w:rsidRPr="00BF22C0" w:rsidRDefault="001E3038" w:rsidP="0049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3) клетки крови и кровяные пластинки</w:t>
      </w:r>
    </w:p>
    <w:p w:rsidR="001E3038" w:rsidRPr="00BF22C0" w:rsidRDefault="001E3038" w:rsidP="0049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4) желтые кровяные клетки</w:t>
      </w:r>
    </w:p>
    <w:p w:rsidR="001E790A" w:rsidRPr="00BF22C0" w:rsidRDefault="00C95BAB" w:rsidP="001E7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90A" w:rsidRPr="00BF22C0">
        <w:rPr>
          <w:rFonts w:ascii="Times New Roman" w:hAnsi="Times New Roman" w:cs="Times New Roman"/>
          <w:b/>
          <w:sz w:val="24"/>
          <w:szCs w:val="24"/>
        </w:rPr>
        <w:t xml:space="preserve">7. Людям с </w:t>
      </w:r>
      <w:r w:rsidR="001E790A" w:rsidRPr="00BF22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E790A" w:rsidRPr="00BF22C0">
        <w:rPr>
          <w:rFonts w:ascii="Times New Roman" w:hAnsi="Times New Roman" w:cs="Times New Roman"/>
          <w:b/>
          <w:sz w:val="24"/>
          <w:szCs w:val="24"/>
        </w:rPr>
        <w:t xml:space="preserve"> группой крови можно переливать кровь:</w:t>
      </w:r>
    </w:p>
    <w:p w:rsidR="00C95BAB" w:rsidRPr="00BF22C0" w:rsidRDefault="001E790A" w:rsidP="001E7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 xml:space="preserve"> 1) любой группы                        2) только </w:t>
      </w:r>
      <w:r w:rsidRPr="00BF2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22C0">
        <w:rPr>
          <w:rFonts w:ascii="Times New Roman" w:hAnsi="Times New Roman" w:cs="Times New Roman"/>
          <w:sz w:val="24"/>
          <w:szCs w:val="24"/>
        </w:rPr>
        <w:t xml:space="preserve"> </w:t>
      </w:r>
      <w:r w:rsidRPr="00BF2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22C0">
        <w:rPr>
          <w:rFonts w:ascii="Times New Roman" w:hAnsi="Times New Roman" w:cs="Times New Roman"/>
          <w:sz w:val="24"/>
          <w:szCs w:val="24"/>
        </w:rPr>
        <w:t xml:space="preserve"> группы     </w:t>
      </w:r>
    </w:p>
    <w:p w:rsidR="001E790A" w:rsidRPr="00BF22C0" w:rsidRDefault="001E790A" w:rsidP="001E7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 xml:space="preserve">3) только </w:t>
      </w:r>
      <w:r w:rsidRPr="00BF2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22C0">
        <w:rPr>
          <w:rFonts w:ascii="Times New Roman" w:hAnsi="Times New Roman" w:cs="Times New Roman"/>
          <w:sz w:val="24"/>
          <w:szCs w:val="24"/>
        </w:rPr>
        <w:t xml:space="preserve"> </w:t>
      </w:r>
      <w:r w:rsidRPr="00BF2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22C0">
        <w:rPr>
          <w:rFonts w:ascii="Times New Roman" w:hAnsi="Times New Roman" w:cs="Times New Roman"/>
          <w:sz w:val="24"/>
          <w:szCs w:val="24"/>
        </w:rPr>
        <w:t xml:space="preserve"> </w:t>
      </w:r>
      <w:r w:rsidRPr="00BF2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22C0">
        <w:rPr>
          <w:rFonts w:ascii="Times New Roman" w:hAnsi="Times New Roman" w:cs="Times New Roman"/>
          <w:sz w:val="24"/>
          <w:szCs w:val="24"/>
        </w:rPr>
        <w:t xml:space="preserve"> и </w:t>
      </w:r>
      <w:r w:rsidRPr="00BF22C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F22C0">
        <w:rPr>
          <w:rFonts w:ascii="Times New Roman" w:hAnsi="Times New Roman" w:cs="Times New Roman"/>
          <w:sz w:val="24"/>
          <w:szCs w:val="24"/>
        </w:rPr>
        <w:t xml:space="preserve"> групп           4) только </w:t>
      </w:r>
      <w:r w:rsidRPr="00BF22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22C0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1E790A" w:rsidRPr="00BF22C0" w:rsidRDefault="00B61BE9" w:rsidP="00B61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8. Малый круг кровообращения начинается </w:t>
      </w:r>
      <w:proofErr w:type="gramStart"/>
      <w:r w:rsidRPr="00BF22C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F22C0">
        <w:rPr>
          <w:rFonts w:ascii="Times New Roman" w:hAnsi="Times New Roman" w:cs="Times New Roman"/>
          <w:b/>
          <w:sz w:val="24"/>
          <w:szCs w:val="24"/>
        </w:rPr>
        <w:t>: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правом желудочке</w:t>
      </w:r>
      <w:r w:rsidR="003E72E8" w:rsidRPr="00BF22C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22C0">
        <w:rPr>
          <w:rFonts w:ascii="Times New Roman" w:hAnsi="Times New Roman" w:cs="Times New Roman"/>
          <w:sz w:val="24"/>
          <w:szCs w:val="24"/>
        </w:rPr>
        <w:t>2) левом желудочке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3) правом предсердии</w:t>
      </w:r>
      <w:r w:rsidR="003E72E8" w:rsidRPr="00BF22C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22C0">
        <w:rPr>
          <w:rFonts w:ascii="Times New Roman" w:hAnsi="Times New Roman" w:cs="Times New Roman"/>
          <w:sz w:val="24"/>
          <w:szCs w:val="24"/>
        </w:rPr>
        <w:t>4) левом предсердии</w:t>
      </w:r>
    </w:p>
    <w:p w:rsidR="00C95BAB" w:rsidRPr="00BF22C0" w:rsidRDefault="00560580" w:rsidP="00B61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9. Сосуд, стенка которого имеет хорошо выраженный мышечный слой:</w:t>
      </w:r>
    </w:p>
    <w:p w:rsidR="00560580" w:rsidRPr="00BF22C0" w:rsidRDefault="00560580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вена    2) артерия   3) капилляр     4) альвеола</w:t>
      </w:r>
    </w:p>
    <w:p w:rsidR="00A766B8" w:rsidRPr="00BF22C0" w:rsidRDefault="00A766B8" w:rsidP="00A7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10. Ле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чеб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ная сы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рот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ка от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ча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ся от вак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ци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ны тем, что в ней со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дер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жат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ся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белки фиб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рин и фиб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ген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уби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тые воз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за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ослаб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воз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за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ан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про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 воз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 ин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фек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</w:t>
      </w:r>
    </w:p>
    <w:p w:rsidR="00A766B8" w:rsidRPr="00BF22C0" w:rsidRDefault="00A766B8" w:rsidP="00A7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11. Где кровь дви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жет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ся с наи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мень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шей ско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стью?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ка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пил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</w:t>
      </w:r>
      <w:r w:rsidR="00247773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пле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ар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верх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полой вене</w:t>
      </w:r>
      <w:r w:rsidR="00247773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ниж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полой вене</w:t>
      </w:r>
    </w:p>
    <w:p w:rsidR="00247773" w:rsidRPr="00BF22C0" w:rsidRDefault="00247773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4180" w:rsidRPr="00BF22C0" w:rsidRDefault="007D4180" w:rsidP="007D4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12. Чем обес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пе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чи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ся дви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ние крови по со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су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дам?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шой раз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ветвлённо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со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дав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ар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 и венах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ско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дви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крови по со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дам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 створ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кла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серд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</w:p>
    <w:p w:rsidR="007D4180" w:rsidRPr="00BF22C0" w:rsidRDefault="00BF22C0" w:rsidP="007D4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50165</wp:posOffset>
            </wp:positionV>
            <wp:extent cx="1757045" cy="2112010"/>
            <wp:effectExtent l="19050" t="0" r="0" b="0"/>
            <wp:wrapThrough wrapText="bothSides">
              <wp:wrapPolygon edited="0">
                <wp:start x="-234" y="0"/>
                <wp:lineTo x="-234" y="21431"/>
                <wp:lineTo x="21545" y="21431"/>
                <wp:lineTo x="21545" y="0"/>
                <wp:lineTo x="-234" y="0"/>
              </wp:wrapPolygon>
            </wp:wrapThrough>
            <wp:docPr id="1" name="Рисунок 1" descr="http://bio.sdamgia.ru/get_file?id=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.sdamgia.ru/get_file?id=37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11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13. В ор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низ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ме че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ка пре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вра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ще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ние ар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ри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аль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 xml:space="preserve">ной крови в </w:t>
      </w:r>
      <w:proofErr w:type="gramStart"/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ноз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ную</w:t>
      </w:r>
      <w:proofErr w:type="gramEnd"/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про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ис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хо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дит в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доч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</w:t>
      </w:r>
      <w:proofErr w:type="gramEnd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пил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</w:t>
      </w:r>
      <w:proofErr w:type="gramEnd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круга кро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венах</w:t>
      </w:r>
      <w:proofErr w:type="gramEnd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круга кро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</w:t>
      </w:r>
      <w:proofErr w:type="gramEnd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круга кро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F2489E" w:rsidRPr="00BF22C0" w:rsidRDefault="00F2489E" w:rsidP="00F248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Какой кро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нос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ный сосуд обо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чен на ри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сун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ке циф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рой 2?</w:t>
      </w:r>
    </w:p>
    <w:p w:rsidR="00420CA7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лёгоч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ар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рия  </w:t>
      </w:r>
    </w:p>
    <w:p w:rsidR="00420CA7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ниж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няя полая вена   </w:t>
      </w:r>
    </w:p>
    <w:p w:rsidR="00420CA7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аорта   </w:t>
      </w:r>
    </w:p>
    <w:p w:rsidR="00C95BAB" w:rsidRPr="00BF22C0" w:rsidRDefault="00F2489E" w:rsidP="00420CA7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лёгоч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вена</w:t>
      </w:r>
      <w:r w:rsidRPr="00BF2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F2489E" w:rsidRPr="00BF22C0" w:rsidRDefault="00F2489E" w:rsidP="00F248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15. Слиш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ком низ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кий ра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бо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чий стол, за ко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рым уче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ник вы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пол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ня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ет уроки, может стать при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чи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ной раз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тия</w:t>
      </w:r>
    </w:p>
    <w:p w:rsidR="00F2489E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плос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пия</w:t>
      </w:r>
    </w:p>
    <w:p w:rsidR="00F2489E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</w:p>
    <w:p w:rsidR="00F2489E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</w:p>
    <w:p w:rsidR="00F2489E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</w:t>
      </w:r>
    </w:p>
    <w:p w:rsidR="00247773" w:rsidRPr="00BF22C0" w:rsidRDefault="00247773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BAB" w:rsidRDefault="00635398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16</w:t>
      </w:r>
      <w:r w:rsidR="00C95BAB" w:rsidRPr="00BF22C0">
        <w:rPr>
          <w:rFonts w:ascii="Times New Roman" w:hAnsi="Times New Roman" w:cs="Times New Roman"/>
          <w:b/>
          <w:sz w:val="24"/>
          <w:szCs w:val="24"/>
        </w:rPr>
        <w:t>.</w:t>
      </w:r>
      <w:r w:rsidR="00C95BAB" w:rsidRPr="00BF22C0">
        <w:rPr>
          <w:rFonts w:ascii="Times New Roman" w:hAnsi="Times New Roman" w:cs="Times New Roman"/>
          <w:sz w:val="24"/>
          <w:szCs w:val="24"/>
        </w:rPr>
        <w:t xml:space="preserve"> </w:t>
      </w:r>
      <w:r w:rsidR="00C95BAB" w:rsidRPr="00BF22C0">
        <w:rPr>
          <w:rFonts w:ascii="Times New Roman" w:hAnsi="Times New Roman" w:cs="Times New Roman"/>
          <w:b/>
          <w:sz w:val="24"/>
          <w:szCs w:val="24"/>
        </w:rPr>
        <w:t>Установите соответствие</w:t>
      </w:r>
      <w:r w:rsidR="00C95BAB" w:rsidRPr="00BF22C0">
        <w:rPr>
          <w:rFonts w:ascii="Times New Roman" w:hAnsi="Times New Roman" w:cs="Times New Roman"/>
          <w:sz w:val="24"/>
          <w:szCs w:val="24"/>
        </w:rPr>
        <w:t xml:space="preserve"> между форменным элементом крови и признаком, который ему соответствует.</w:t>
      </w:r>
    </w:p>
    <w:p w:rsidR="00BF22C0" w:rsidRPr="00BF22C0" w:rsidRDefault="00BF22C0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6"/>
        <w:gridCol w:w="3175"/>
      </w:tblGrid>
      <w:tr w:rsidR="00AF5061" w:rsidRPr="00BF22C0" w:rsidTr="00C95BAB">
        <w:tc>
          <w:tcPr>
            <w:tcW w:w="5556" w:type="dxa"/>
          </w:tcPr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Признак форменного элемента крови</w:t>
            </w:r>
          </w:p>
        </w:tc>
        <w:tc>
          <w:tcPr>
            <w:tcW w:w="3175" w:type="dxa"/>
          </w:tcPr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Форменный элемент крови</w:t>
            </w:r>
          </w:p>
        </w:tc>
      </w:tr>
      <w:tr w:rsidR="00AF5061" w:rsidRPr="00BF22C0" w:rsidTr="00C95BAB">
        <w:tc>
          <w:tcPr>
            <w:tcW w:w="5556" w:type="dxa"/>
          </w:tcPr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А. Содержит белок гемоглобин</w:t>
            </w:r>
          </w:p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Б. Удаляет углекислый газ из органов и тканей</w:t>
            </w:r>
          </w:p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В. Вырабатывает антитела</w:t>
            </w:r>
          </w:p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Г.Обеспечивает иммунитет</w:t>
            </w:r>
          </w:p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Д. Имеет ядро</w:t>
            </w:r>
          </w:p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Е. Имеет красную окраску</w:t>
            </w:r>
          </w:p>
        </w:tc>
        <w:tc>
          <w:tcPr>
            <w:tcW w:w="3175" w:type="dxa"/>
          </w:tcPr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1. Эритроцит</w:t>
            </w:r>
          </w:p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2. Лейкоцит</w:t>
            </w:r>
          </w:p>
        </w:tc>
      </w:tr>
    </w:tbl>
    <w:p w:rsidR="00364E8B" w:rsidRPr="00BF22C0" w:rsidRDefault="00364E8B" w:rsidP="00C95B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  <w:gridCol w:w="1260"/>
        <w:gridCol w:w="1261"/>
      </w:tblGrid>
      <w:tr w:rsidR="00364E8B" w:rsidRPr="00BF22C0" w:rsidTr="00364E8B">
        <w:tc>
          <w:tcPr>
            <w:tcW w:w="1260" w:type="dxa"/>
          </w:tcPr>
          <w:p w:rsidR="00364E8B" w:rsidRPr="00BF22C0" w:rsidRDefault="00364E8B" w:rsidP="00364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60" w:type="dxa"/>
          </w:tcPr>
          <w:p w:rsidR="00364E8B" w:rsidRPr="00BF22C0" w:rsidRDefault="00364E8B" w:rsidP="00364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60" w:type="dxa"/>
          </w:tcPr>
          <w:p w:rsidR="00364E8B" w:rsidRPr="00BF22C0" w:rsidRDefault="00364E8B" w:rsidP="00364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364E8B" w:rsidRPr="00BF22C0" w:rsidRDefault="00364E8B" w:rsidP="00364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60" w:type="dxa"/>
          </w:tcPr>
          <w:p w:rsidR="00364E8B" w:rsidRPr="00BF22C0" w:rsidRDefault="00364E8B" w:rsidP="00364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261" w:type="dxa"/>
          </w:tcPr>
          <w:p w:rsidR="00364E8B" w:rsidRPr="00BF22C0" w:rsidRDefault="00364E8B" w:rsidP="00364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364E8B" w:rsidRPr="00BF22C0" w:rsidTr="00364E8B">
        <w:tc>
          <w:tcPr>
            <w:tcW w:w="1260" w:type="dxa"/>
          </w:tcPr>
          <w:p w:rsidR="00364E8B" w:rsidRPr="00BF22C0" w:rsidRDefault="00364E8B" w:rsidP="00C95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64E8B" w:rsidRPr="00BF22C0" w:rsidRDefault="00364E8B" w:rsidP="00C95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64E8B" w:rsidRPr="00BF22C0" w:rsidRDefault="00364E8B" w:rsidP="00C95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64E8B" w:rsidRPr="00BF22C0" w:rsidRDefault="00364E8B" w:rsidP="00C95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64E8B" w:rsidRPr="00BF22C0" w:rsidRDefault="00364E8B" w:rsidP="00C95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364E8B" w:rsidRPr="00BF22C0" w:rsidRDefault="00364E8B" w:rsidP="00C95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5398" w:rsidRPr="00BF22C0" w:rsidRDefault="00635398" w:rsidP="00C95B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4E8B" w:rsidRPr="00BF22C0" w:rsidRDefault="00635398" w:rsidP="00635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17</w:t>
      </w:r>
      <w:r w:rsidR="00B61BE9" w:rsidRPr="00BF22C0">
        <w:rPr>
          <w:rFonts w:ascii="Times New Roman" w:hAnsi="Times New Roman" w:cs="Times New Roman"/>
          <w:b/>
          <w:sz w:val="24"/>
          <w:szCs w:val="24"/>
        </w:rPr>
        <w:t>.</w:t>
      </w:r>
      <w:r w:rsidR="00B61BE9" w:rsidRPr="00BF22C0">
        <w:rPr>
          <w:rFonts w:ascii="Times New Roman" w:hAnsi="Times New Roman" w:cs="Times New Roman"/>
          <w:sz w:val="24"/>
          <w:szCs w:val="24"/>
        </w:rPr>
        <w:t xml:space="preserve"> </w:t>
      </w:r>
      <w:r w:rsidR="00B61BE9" w:rsidRPr="00BF22C0">
        <w:rPr>
          <w:rFonts w:ascii="Times New Roman" w:hAnsi="Times New Roman" w:cs="Times New Roman"/>
          <w:b/>
          <w:sz w:val="24"/>
          <w:szCs w:val="24"/>
        </w:rPr>
        <w:t>Выберите три правильных ответа</w:t>
      </w:r>
      <w:r w:rsidR="00B61BE9" w:rsidRPr="00BF22C0">
        <w:rPr>
          <w:rFonts w:ascii="Times New Roman" w:hAnsi="Times New Roman" w:cs="Times New Roman"/>
          <w:sz w:val="24"/>
          <w:szCs w:val="24"/>
        </w:rPr>
        <w:t xml:space="preserve">. 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за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по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цифр.</w:t>
      </w:r>
    </w:p>
    <w:p w:rsidR="00C95BAB" w:rsidRPr="00BF22C0" w:rsidRDefault="00B61BE9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Из левого желудочка сердца:</w:t>
      </w:r>
    </w:p>
    <w:p w:rsidR="00B61BE9" w:rsidRPr="00BF22C0" w:rsidRDefault="00B61BE9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1. кровь поступает в большой круг кровообращения</w:t>
      </w:r>
    </w:p>
    <w:p w:rsidR="00B61BE9" w:rsidRPr="00BF22C0" w:rsidRDefault="00B61BE9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2. выходит венозная кровь</w:t>
      </w:r>
    </w:p>
    <w:p w:rsidR="00B61BE9" w:rsidRPr="00BF22C0" w:rsidRDefault="00B61BE9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3. выходит артериальная кровь</w:t>
      </w:r>
    </w:p>
    <w:p w:rsidR="00B61BE9" w:rsidRPr="00BF22C0" w:rsidRDefault="00B61BE9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4. кровь течет по венам</w:t>
      </w:r>
    </w:p>
    <w:p w:rsidR="00B61BE9" w:rsidRPr="00BF22C0" w:rsidRDefault="00B61BE9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5. кровь течет по артериям</w:t>
      </w:r>
    </w:p>
    <w:p w:rsidR="00B61BE9" w:rsidRPr="00BF22C0" w:rsidRDefault="00B61BE9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6. кровь поступает в малый круг кровообращения</w:t>
      </w:r>
    </w:p>
    <w:p w:rsidR="00364E8B" w:rsidRPr="00BF22C0" w:rsidRDefault="00364E8B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47C" w:rsidRPr="00BF22C0" w:rsidRDefault="00635398" w:rsidP="00DA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="00AF5061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F5061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по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ло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жи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в пра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виль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ном по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ряд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ре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флек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дуги ко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ре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флек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че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 В от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за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по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цифр.</w:t>
      </w:r>
    </w:p>
    <w:p w:rsidR="00DA647C" w:rsidRPr="00BF22C0" w:rsidRDefault="00DA647C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дви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ней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</w:t>
      </w:r>
    </w:p>
    <w:p w:rsidR="00DA647C" w:rsidRPr="00BF22C0" w:rsidRDefault="00DA647C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чув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ней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</w:t>
      </w:r>
    </w:p>
    <w:p w:rsidR="00DA647C" w:rsidRPr="00BF22C0" w:rsidRDefault="00DA647C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спин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мозг</w:t>
      </w:r>
    </w:p>
    <w:p w:rsidR="00DA647C" w:rsidRPr="00BF22C0" w:rsidRDefault="00DA647C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цеп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су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лия</w:t>
      </w:r>
    </w:p>
    <w:p w:rsidR="00DA647C" w:rsidRPr="00BF22C0" w:rsidRDefault="00DA647C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четырёхгла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мышца бедра</w:t>
      </w:r>
    </w:p>
    <w:p w:rsidR="003E72E8" w:rsidRPr="00BF22C0" w:rsidRDefault="003E72E8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FD8" w:rsidRPr="00BF22C0" w:rsidRDefault="00635398" w:rsidP="00AA4FD8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22C0">
        <w:rPr>
          <w:b/>
          <w:color w:val="000000"/>
        </w:rPr>
        <w:t>19</w:t>
      </w:r>
      <w:r w:rsidR="00DA647C" w:rsidRPr="00BF22C0">
        <w:rPr>
          <w:b/>
          <w:color w:val="000000"/>
        </w:rPr>
        <w:t>.</w:t>
      </w:r>
      <w:r w:rsidR="00DA647C" w:rsidRPr="00BF22C0">
        <w:rPr>
          <w:color w:val="000000"/>
        </w:rPr>
        <w:t xml:space="preserve"> </w:t>
      </w:r>
      <w:r w:rsidR="00AA4FD8" w:rsidRPr="00BF22C0">
        <w:rPr>
          <w:color w:val="000000"/>
        </w:rPr>
        <w:t>Изу</w:t>
      </w:r>
      <w:r w:rsidR="00AA4FD8" w:rsidRPr="00BF22C0">
        <w:rPr>
          <w:color w:val="000000"/>
        </w:rPr>
        <w:softHyphen/>
        <w:t>чи</w:t>
      </w:r>
      <w:r w:rsidR="00AA4FD8" w:rsidRPr="00BF22C0">
        <w:rPr>
          <w:color w:val="000000"/>
        </w:rPr>
        <w:softHyphen/>
        <w:t>те таб</w:t>
      </w:r>
      <w:r w:rsidR="00AA4FD8" w:rsidRPr="00BF22C0">
        <w:rPr>
          <w:color w:val="000000"/>
        </w:rPr>
        <w:softHyphen/>
        <w:t>ли</w:t>
      </w:r>
      <w:r w:rsidR="00AA4FD8" w:rsidRPr="00BF22C0">
        <w:rPr>
          <w:color w:val="000000"/>
        </w:rPr>
        <w:softHyphen/>
        <w:t>цу 1 «Нор</w:t>
      </w:r>
      <w:r w:rsidR="00AA4FD8" w:rsidRPr="00BF22C0">
        <w:rPr>
          <w:color w:val="000000"/>
        </w:rPr>
        <w:softHyphen/>
        <w:t>маль</w:t>
      </w:r>
      <w:r w:rsidR="00AA4FD8" w:rsidRPr="00BF22C0">
        <w:rPr>
          <w:color w:val="000000"/>
        </w:rPr>
        <w:softHyphen/>
        <w:t>ные по</w:t>
      </w:r>
      <w:r w:rsidR="00AA4FD8" w:rsidRPr="00BF22C0">
        <w:rPr>
          <w:color w:val="000000"/>
        </w:rPr>
        <w:softHyphen/>
        <w:t>ка</w:t>
      </w:r>
      <w:r w:rsidR="00AA4FD8" w:rsidRPr="00BF22C0">
        <w:rPr>
          <w:color w:val="000000"/>
        </w:rPr>
        <w:softHyphen/>
        <w:t>за</w:t>
      </w:r>
      <w:r w:rsidR="00AA4FD8" w:rsidRPr="00BF22C0">
        <w:rPr>
          <w:color w:val="000000"/>
        </w:rPr>
        <w:softHyphen/>
        <w:t>те</w:t>
      </w:r>
      <w:r w:rsidR="00AA4FD8" w:rsidRPr="00BF22C0">
        <w:rPr>
          <w:color w:val="000000"/>
        </w:rPr>
        <w:softHyphen/>
        <w:t>ли об</w:t>
      </w:r>
      <w:r w:rsidR="00AA4FD8" w:rsidRPr="00BF22C0">
        <w:rPr>
          <w:color w:val="000000"/>
        </w:rPr>
        <w:softHyphen/>
        <w:t>ще</w:t>
      </w:r>
      <w:r w:rsidR="00AA4FD8" w:rsidRPr="00BF22C0">
        <w:rPr>
          <w:color w:val="000000"/>
        </w:rPr>
        <w:softHyphen/>
        <w:t>го ана</w:t>
      </w:r>
      <w:r w:rsidR="00AA4FD8" w:rsidRPr="00BF22C0">
        <w:rPr>
          <w:color w:val="000000"/>
        </w:rPr>
        <w:softHyphen/>
        <w:t>ли</w:t>
      </w:r>
      <w:r w:rsidR="00AA4FD8" w:rsidRPr="00BF22C0">
        <w:rPr>
          <w:color w:val="000000"/>
        </w:rPr>
        <w:softHyphen/>
        <w:t>за крови». От</w:t>
      </w:r>
      <w:r w:rsidR="00AA4FD8" w:rsidRPr="00BF22C0">
        <w:rPr>
          <w:color w:val="000000"/>
        </w:rPr>
        <w:softHyphen/>
        <w:t>веть</w:t>
      </w:r>
      <w:r w:rsidR="00AA4FD8" w:rsidRPr="00BF22C0">
        <w:rPr>
          <w:color w:val="000000"/>
        </w:rPr>
        <w:softHyphen/>
        <w:t>те на во</w:t>
      </w:r>
      <w:r w:rsidR="00AA4FD8" w:rsidRPr="00BF22C0">
        <w:rPr>
          <w:color w:val="000000"/>
        </w:rPr>
        <w:softHyphen/>
        <w:t>про</w:t>
      </w:r>
      <w:r w:rsidR="00AA4FD8" w:rsidRPr="00BF22C0">
        <w:rPr>
          <w:color w:val="000000"/>
        </w:rPr>
        <w:softHyphen/>
        <w:t>сы.</w:t>
      </w:r>
    </w:p>
    <w:p w:rsidR="00AA4FD8" w:rsidRPr="00BF22C0" w:rsidRDefault="00AA4FD8" w:rsidP="00AA4FD8">
      <w:pPr>
        <w:pStyle w:val="leftmargin"/>
        <w:shd w:val="clear" w:color="auto" w:fill="FFFFFF"/>
        <w:spacing w:before="0" w:beforeAutospacing="0" w:after="0" w:afterAutospacing="0"/>
        <w:ind w:firstLine="414"/>
        <w:jc w:val="both"/>
        <w:rPr>
          <w:color w:val="000000"/>
        </w:rPr>
      </w:pPr>
      <w:r w:rsidRPr="00BF22C0">
        <w:rPr>
          <w:color w:val="000000"/>
        </w:rPr>
        <w:t>В ре</w:t>
      </w:r>
      <w:r w:rsidRPr="00BF22C0">
        <w:rPr>
          <w:color w:val="000000"/>
        </w:rPr>
        <w:softHyphen/>
        <w:t>зуль</w:t>
      </w:r>
      <w:r w:rsidRPr="00BF22C0">
        <w:rPr>
          <w:color w:val="000000"/>
        </w:rPr>
        <w:softHyphen/>
        <w:t>та</w:t>
      </w:r>
      <w:r w:rsidRPr="00BF22C0">
        <w:rPr>
          <w:color w:val="000000"/>
        </w:rPr>
        <w:softHyphen/>
        <w:t>те ана</w:t>
      </w:r>
      <w:r w:rsidRPr="00BF22C0">
        <w:rPr>
          <w:color w:val="000000"/>
        </w:rPr>
        <w:softHyphen/>
        <w:t>ли</w:t>
      </w:r>
      <w:r w:rsidRPr="00BF22C0">
        <w:rPr>
          <w:color w:val="000000"/>
        </w:rPr>
        <w:softHyphen/>
        <w:t>за крови у муж</w:t>
      </w:r>
      <w:r w:rsidRPr="00BF22C0">
        <w:rPr>
          <w:color w:val="000000"/>
        </w:rPr>
        <w:softHyphen/>
        <w:t>чи</w:t>
      </w:r>
      <w:r w:rsidRPr="00BF22C0">
        <w:rPr>
          <w:color w:val="000000"/>
        </w:rPr>
        <w:softHyphen/>
        <w:t>ны было уста</w:t>
      </w:r>
      <w:r w:rsidRPr="00BF22C0">
        <w:rPr>
          <w:color w:val="000000"/>
        </w:rPr>
        <w:softHyphen/>
        <w:t>нов</w:t>
      </w:r>
      <w:r w:rsidRPr="00BF22C0">
        <w:rPr>
          <w:color w:val="000000"/>
        </w:rPr>
        <w:softHyphen/>
        <w:t>ле</w:t>
      </w:r>
      <w:r w:rsidRPr="00BF22C0">
        <w:rPr>
          <w:color w:val="000000"/>
        </w:rPr>
        <w:softHyphen/>
        <w:t>но со</w:t>
      </w:r>
      <w:r w:rsidRPr="00BF22C0">
        <w:rPr>
          <w:color w:val="000000"/>
        </w:rPr>
        <w:softHyphen/>
        <w:t>дер</w:t>
      </w:r>
      <w:r w:rsidRPr="00BF22C0">
        <w:rPr>
          <w:color w:val="000000"/>
        </w:rPr>
        <w:softHyphen/>
        <w:t>жа</w:t>
      </w:r>
      <w:r w:rsidRPr="00BF22C0">
        <w:rPr>
          <w:color w:val="000000"/>
        </w:rPr>
        <w:softHyphen/>
        <w:t>ние ге</w:t>
      </w:r>
      <w:r w:rsidRPr="00BF22C0">
        <w:rPr>
          <w:color w:val="000000"/>
        </w:rPr>
        <w:softHyphen/>
        <w:t>мо</w:t>
      </w:r>
      <w:r w:rsidRPr="00BF22C0">
        <w:rPr>
          <w:color w:val="000000"/>
        </w:rPr>
        <w:softHyphen/>
        <w:t>гло</w:t>
      </w:r>
      <w:r w:rsidRPr="00BF22C0">
        <w:rPr>
          <w:color w:val="000000"/>
        </w:rPr>
        <w:softHyphen/>
        <w:t>би</w:t>
      </w:r>
      <w:r w:rsidRPr="00BF22C0">
        <w:rPr>
          <w:color w:val="000000"/>
        </w:rPr>
        <w:softHyphen/>
        <w:t>на 120 г/л. Ко</w:t>
      </w:r>
      <w:r w:rsidRPr="00BF22C0">
        <w:rPr>
          <w:color w:val="000000"/>
        </w:rPr>
        <w:softHyphen/>
        <w:t>ли</w:t>
      </w:r>
      <w:r w:rsidRPr="00BF22C0">
        <w:rPr>
          <w:color w:val="000000"/>
        </w:rPr>
        <w:softHyphen/>
        <w:t>че</w:t>
      </w:r>
      <w:r w:rsidRPr="00BF22C0">
        <w:rPr>
          <w:color w:val="000000"/>
        </w:rPr>
        <w:softHyphen/>
        <w:t>ство эрит</w:t>
      </w:r>
      <w:r w:rsidRPr="00BF22C0">
        <w:rPr>
          <w:color w:val="000000"/>
        </w:rPr>
        <w:softHyphen/>
        <w:t>ро</w:t>
      </w:r>
      <w:r w:rsidRPr="00BF22C0">
        <w:rPr>
          <w:color w:val="000000"/>
        </w:rPr>
        <w:softHyphen/>
        <w:t>ци</w:t>
      </w:r>
      <w:r w:rsidRPr="00BF22C0">
        <w:rPr>
          <w:color w:val="000000"/>
        </w:rPr>
        <w:softHyphen/>
        <w:t>тов 3,5 х 10</w:t>
      </w:r>
      <w:r w:rsidRPr="00BF22C0">
        <w:rPr>
          <w:color w:val="000000"/>
          <w:vertAlign w:val="superscript"/>
        </w:rPr>
        <w:t>12</w:t>
      </w:r>
      <w:r w:rsidRPr="00BF22C0">
        <w:rPr>
          <w:color w:val="000000"/>
        </w:rPr>
        <w:t>/л.</w:t>
      </w:r>
    </w:p>
    <w:p w:rsidR="00AA4FD8" w:rsidRPr="00BF22C0" w:rsidRDefault="00AA4FD8" w:rsidP="00AA4FD8">
      <w:pPr>
        <w:pStyle w:val="leftmargin"/>
        <w:shd w:val="clear" w:color="auto" w:fill="FFFFFF"/>
        <w:spacing w:before="0" w:beforeAutospacing="0" w:after="0" w:afterAutospacing="0"/>
        <w:ind w:firstLine="414"/>
        <w:jc w:val="both"/>
        <w:rPr>
          <w:color w:val="000000"/>
        </w:rPr>
      </w:pPr>
      <w:r w:rsidRPr="00BF22C0">
        <w:rPr>
          <w:color w:val="000000"/>
        </w:rPr>
        <w:t>1) Какое за</w:t>
      </w:r>
      <w:r w:rsidRPr="00BF22C0">
        <w:rPr>
          <w:color w:val="000000"/>
        </w:rPr>
        <w:softHyphen/>
        <w:t>клю</w:t>
      </w:r>
      <w:r w:rsidRPr="00BF22C0">
        <w:rPr>
          <w:color w:val="000000"/>
        </w:rPr>
        <w:softHyphen/>
        <w:t>че</w:t>
      </w:r>
      <w:r w:rsidRPr="00BF22C0">
        <w:rPr>
          <w:color w:val="000000"/>
        </w:rPr>
        <w:softHyphen/>
        <w:t>ние можно сде</w:t>
      </w:r>
      <w:r w:rsidRPr="00BF22C0">
        <w:rPr>
          <w:color w:val="000000"/>
        </w:rPr>
        <w:softHyphen/>
        <w:t>лать о со</w:t>
      </w:r>
      <w:r w:rsidRPr="00BF22C0">
        <w:rPr>
          <w:color w:val="000000"/>
        </w:rPr>
        <w:softHyphen/>
        <w:t>дер</w:t>
      </w:r>
      <w:r w:rsidRPr="00BF22C0">
        <w:rPr>
          <w:color w:val="000000"/>
        </w:rPr>
        <w:softHyphen/>
        <w:t>жа</w:t>
      </w:r>
      <w:r w:rsidRPr="00BF22C0">
        <w:rPr>
          <w:color w:val="000000"/>
        </w:rPr>
        <w:softHyphen/>
        <w:t>нии ге</w:t>
      </w:r>
      <w:r w:rsidRPr="00BF22C0">
        <w:rPr>
          <w:color w:val="000000"/>
        </w:rPr>
        <w:softHyphen/>
        <w:t>мо</w:t>
      </w:r>
      <w:r w:rsidRPr="00BF22C0">
        <w:rPr>
          <w:color w:val="000000"/>
        </w:rPr>
        <w:softHyphen/>
        <w:t>гло</w:t>
      </w:r>
      <w:r w:rsidRPr="00BF22C0">
        <w:rPr>
          <w:color w:val="000000"/>
        </w:rPr>
        <w:softHyphen/>
        <w:t>би</w:t>
      </w:r>
      <w:r w:rsidRPr="00BF22C0">
        <w:rPr>
          <w:color w:val="000000"/>
        </w:rPr>
        <w:softHyphen/>
        <w:t>на и ко</w:t>
      </w:r>
      <w:r w:rsidRPr="00BF22C0">
        <w:rPr>
          <w:color w:val="000000"/>
        </w:rPr>
        <w:softHyphen/>
        <w:t>ли</w:t>
      </w:r>
      <w:r w:rsidRPr="00BF22C0">
        <w:rPr>
          <w:color w:val="000000"/>
        </w:rPr>
        <w:softHyphen/>
        <w:t>че</w:t>
      </w:r>
      <w:r w:rsidRPr="00BF22C0">
        <w:rPr>
          <w:color w:val="000000"/>
        </w:rPr>
        <w:softHyphen/>
        <w:t>стве эрит</w:t>
      </w:r>
      <w:r w:rsidRPr="00BF22C0">
        <w:rPr>
          <w:color w:val="000000"/>
        </w:rPr>
        <w:softHyphen/>
        <w:t>ро</w:t>
      </w:r>
      <w:r w:rsidRPr="00BF22C0">
        <w:rPr>
          <w:color w:val="000000"/>
        </w:rPr>
        <w:softHyphen/>
        <w:t>ци</w:t>
      </w:r>
      <w:r w:rsidRPr="00BF22C0">
        <w:rPr>
          <w:color w:val="000000"/>
        </w:rPr>
        <w:softHyphen/>
        <w:t>тов в крови па</w:t>
      </w:r>
      <w:r w:rsidRPr="00BF22C0">
        <w:rPr>
          <w:color w:val="000000"/>
        </w:rPr>
        <w:softHyphen/>
        <w:t>ци</w:t>
      </w:r>
      <w:r w:rsidRPr="00BF22C0">
        <w:rPr>
          <w:color w:val="000000"/>
        </w:rPr>
        <w:softHyphen/>
        <w:t>ен</w:t>
      </w:r>
      <w:r w:rsidRPr="00BF22C0">
        <w:rPr>
          <w:color w:val="000000"/>
        </w:rPr>
        <w:softHyphen/>
        <w:t>та?</w:t>
      </w:r>
    </w:p>
    <w:p w:rsidR="00AA4FD8" w:rsidRPr="00BF22C0" w:rsidRDefault="00AA4FD8" w:rsidP="00AA4FD8">
      <w:pPr>
        <w:pStyle w:val="leftmargin"/>
        <w:shd w:val="clear" w:color="auto" w:fill="FFFFFF"/>
        <w:spacing w:before="0" w:beforeAutospacing="0" w:after="0" w:afterAutospacing="0"/>
        <w:ind w:firstLine="414"/>
        <w:jc w:val="both"/>
        <w:rPr>
          <w:color w:val="000000"/>
        </w:rPr>
      </w:pPr>
      <w:r w:rsidRPr="00BF22C0">
        <w:rPr>
          <w:color w:val="000000"/>
        </w:rPr>
        <w:t>2) Дайте на</w:t>
      </w:r>
      <w:r w:rsidRPr="00BF22C0">
        <w:rPr>
          <w:color w:val="000000"/>
        </w:rPr>
        <w:softHyphen/>
        <w:t>зва</w:t>
      </w:r>
      <w:r w:rsidRPr="00BF22C0">
        <w:rPr>
          <w:color w:val="000000"/>
        </w:rPr>
        <w:softHyphen/>
        <w:t>ние этому со</w:t>
      </w:r>
      <w:r w:rsidRPr="00BF22C0">
        <w:rPr>
          <w:color w:val="000000"/>
        </w:rPr>
        <w:softHyphen/>
        <w:t>сто</w:t>
      </w:r>
      <w:r w:rsidRPr="00BF22C0">
        <w:rPr>
          <w:color w:val="000000"/>
        </w:rPr>
        <w:softHyphen/>
        <w:t>я</w:t>
      </w:r>
      <w:r w:rsidRPr="00BF22C0">
        <w:rPr>
          <w:color w:val="000000"/>
        </w:rPr>
        <w:softHyphen/>
        <w:t>нию.</w:t>
      </w:r>
    </w:p>
    <w:p w:rsidR="00AA4FD8" w:rsidRPr="00BF22C0" w:rsidRDefault="00AA4FD8" w:rsidP="00AA4FD8">
      <w:pPr>
        <w:pStyle w:val="leftmargin"/>
        <w:shd w:val="clear" w:color="auto" w:fill="FFFFFF"/>
        <w:spacing w:before="0" w:beforeAutospacing="0" w:after="0" w:afterAutospacing="0"/>
        <w:ind w:firstLine="414"/>
        <w:jc w:val="both"/>
        <w:rPr>
          <w:color w:val="000000"/>
        </w:rPr>
      </w:pPr>
      <w:r w:rsidRPr="00BF22C0">
        <w:rPr>
          <w:color w:val="000000"/>
        </w:rPr>
        <w:t>3) Ка</w:t>
      </w:r>
      <w:r w:rsidRPr="00BF22C0">
        <w:rPr>
          <w:color w:val="000000"/>
        </w:rPr>
        <w:softHyphen/>
        <w:t>ко</w:t>
      </w:r>
      <w:r w:rsidRPr="00BF22C0">
        <w:rPr>
          <w:color w:val="000000"/>
        </w:rPr>
        <w:softHyphen/>
        <w:t>вы могут быть при</w:t>
      </w:r>
      <w:r w:rsidRPr="00BF22C0">
        <w:rPr>
          <w:color w:val="000000"/>
        </w:rPr>
        <w:softHyphen/>
        <w:t>чи</w:t>
      </w:r>
      <w:r w:rsidRPr="00BF22C0">
        <w:rPr>
          <w:color w:val="000000"/>
        </w:rPr>
        <w:softHyphen/>
        <w:t>ны та</w:t>
      </w:r>
      <w:r w:rsidRPr="00BF22C0">
        <w:rPr>
          <w:color w:val="000000"/>
        </w:rPr>
        <w:softHyphen/>
        <w:t>ко</w:t>
      </w:r>
      <w:r w:rsidRPr="00BF22C0">
        <w:rPr>
          <w:color w:val="000000"/>
        </w:rPr>
        <w:softHyphen/>
        <w:t>го со</w:t>
      </w:r>
      <w:r w:rsidRPr="00BF22C0">
        <w:rPr>
          <w:color w:val="000000"/>
        </w:rPr>
        <w:softHyphen/>
        <w:t>сто</w:t>
      </w:r>
      <w:r w:rsidRPr="00BF22C0">
        <w:rPr>
          <w:color w:val="000000"/>
        </w:rPr>
        <w:softHyphen/>
        <w:t>я</w:t>
      </w:r>
      <w:r w:rsidRPr="00BF22C0">
        <w:rPr>
          <w:color w:val="000000"/>
        </w:rPr>
        <w:softHyphen/>
        <w:t>ния па</w:t>
      </w:r>
      <w:r w:rsidRPr="00BF22C0">
        <w:rPr>
          <w:color w:val="000000"/>
        </w:rPr>
        <w:softHyphen/>
        <w:t>ци</w:t>
      </w:r>
      <w:r w:rsidRPr="00BF22C0">
        <w:rPr>
          <w:color w:val="000000"/>
        </w:rPr>
        <w:softHyphen/>
        <w:t>ен</w:t>
      </w:r>
      <w:r w:rsidRPr="00BF22C0">
        <w:rPr>
          <w:color w:val="000000"/>
        </w:rPr>
        <w:softHyphen/>
        <w:t>та?</w:t>
      </w:r>
    </w:p>
    <w:p w:rsidR="00AA4FD8" w:rsidRPr="00BF22C0" w:rsidRDefault="00AA4FD8" w:rsidP="00AA4F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47C" w:rsidRPr="00BF22C0" w:rsidRDefault="00DA647C" w:rsidP="00DA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47C" w:rsidRPr="00BF22C0" w:rsidRDefault="00DA647C" w:rsidP="00DA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FD8" w:rsidRPr="00BF22C0" w:rsidRDefault="00AA4FD8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D8" w:rsidRPr="00BF22C0" w:rsidRDefault="00AA4FD8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D8" w:rsidRPr="00BF22C0" w:rsidRDefault="00AA4FD8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D8" w:rsidRDefault="00AA4FD8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3B7" w:rsidRDefault="001A73B7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3B7" w:rsidRDefault="001A73B7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2CA" w:rsidRDefault="00C932CA" w:rsidP="00C932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1A73B7" w:rsidRPr="001A73B7" w:rsidRDefault="001A73B7" w:rsidP="001A73B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B7">
        <w:rPr>
          <w:rFonts w:ascii="Times New Roman" w:hAnsi="Times New Roman" w:cs="Times New Roman"/>
          <w:b/>
          <w:sz w:val="24"/>
          <w:szCs w:val="24"/>
        </w:rPr>
        <w:t>Нормальные показатели общего анализа крови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A73B7" w:rsidTr="001A73B7">
        <w:tc>
          <w:tcPr>
            <w:tcW w:w="5341" w:type="dxa"/>
          </w:tcPr>
          <w:p w:rsidR="001A73B7" w:rsidRPr="001A73B7" w:rsidRDefault="001A73B7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341" w:type="dxa"/>
          </w:tcPr>
          <w:p w:rsidR="001A73B7" w:rsidRDefault="001A73B7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</w:p>
        </w:tc>
      </w:tr>
      <w:tr w:rsidR="001A73B7" w:rsidTr="001A73B7"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Гемоглобин</w:t>
            </w:r>
          </w:p>
        </w:tc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Мужчины: 135-160 г/л</w:t>
            </w:r>
          </w:p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Женщины: 120-140 г/л</w:t>
            </w:r>
          </w:p>
        </w:tc>
      </w:tr>
      <w:tr w:rsidR="001A73B7" w:rsidTr="001A73B7"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эритроцитов</w:t>
            </w:r>
          </w:p>
        </w:tc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Мужчины: 4,0 – 5,0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 10</w:t>
            </w:r>
            <w:r w:rsidRPr="001A73B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1A73B7" w:rsidRP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Женщины: 3,5- 4,7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 10</w:t>
            </w:r>
            <w:r w:rsidRPr="001A73B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1A73B7" w:rsidTr="001A73B7"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лейкоцитов</w:t>
            </w:r>
          </w:p>
        </w:tc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4,0 – 9,0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1A73B7" w:rsidTr="001A73B7"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Нейтрофилы  сегментоядерные</w:t>
            </w:r>
          </w:p>
        </w:tc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– 72 %</w:t>
            </w:r>
          </w:p>
        </w:tc>
      </w:tr>
      <w:tr w:rsidR="001A73B7" w:rsidTr="001A73B7"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Нейтрофилы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палочкоядерные</w:t>
            </w:r>
            <w:proofErr w:type="spellEnd"/>
          </w:p>
        </w:tc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6 %</w:t>
            </w:r>
          </w:p>
        </w:tc>
      </w:tr>
      <w:tr w:rsidR="001A73B7" w:rsidTr="001A73B7">
        <w:tc>
          <w:tcPr>
            <w:tcW w:w="5341" w:type="dxa"/>
          </w:tcPr>
          <w:p w:rsidR="001A73B7" w:rsidRDefault="001A73B7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Лимфоциты</w:t>
            </w:r>
          </w:p>
        </w:tc>
        <w:tc>
          <w:tcPr>
            <w:tcW w:w="5341" w:type="dxa"/>
          </w:tcPr>
          <w:p w:rsidR="001A73B7" w:rsidRDefault="00C932CA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– 3,0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1A73B7" w:rsidTr="001A73B7">
        <w:tc>
          <w:tcPr>
            <w:tcW w:w="5341" w:type="dxa"/>
          </w:tcPr>
          <w:p w:rsidR="001A73B7" w:rsidRDefault="00C932CA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Моноциты</w:t>
            </w:r>
          </w:p>
        </w:tc>
        <w:tc>
          <w:tcPr>
            <w:tcW w:w="5341" w:type="dxa"/>
          </w:tcPr>
          <w:p w:rsidR="001A73B7" w:rsidRDefault="00C932CA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– 0,7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C932CA" w:rsidTr="001A73B7">
        <w:tc>
          <w:tcPr>
            <w:tcW w:w="5341" w:type="dxa"/>
          </w:tcPr>
          <w:p w:rsidR="00C932CA" w:rsidRDefault="00C932CA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Эозинофилы</w:t>
            </w:r>
          </w:p>
        </w:tc>
        <w:tc>
          <w:tcPr>
            <w:tcW w:w="5341" w:type="dxa"/>
          </w:tcPr>
          <w:p w:rsidR="00C932CA" w:rsidRDefault="00C932CA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– 5 %</w:t>
            </w:r>
          </w:p>
        </w:tc>
      </w:tr>
      <w:tr w:rsidR="00C932CA" w:rsidTr="001A73B7">
        <w:tc>
          <w:tcPr>
            <w:tcW w:w="5341" w:type="dxa"/>
          </w:tcPr>
          <w:p w:rsidR="00C932CA" w:rsidRDefault="00C932CA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Базофилы</w:t>
            </w:r>
          </w:p>
        </w:tc>
        <w:tc>
          <w:tcPr>
            <w:tcW w:w="5341" w:type="dxa"/>
          </w:tcPr>
          <w:p w:rsidR="00C932CA" w:rsidRDefault="00C932CA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1 %</w:t>
            </w:r>
          </w:p>
        </w:tc>
      </w:tr>
      <w:tr w:rsidR="00C932CA" w:rsidTr="001A73B7">
        <w:tc>
          <w:tcPr>
            <w:tcW w:w="5341" w:type="dxa"/>
          </w:tcPr>
          <w:p w:rsidR="00C932CA" w:rsidRDefault="00C932CA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</w:t>
            </w:r>
          </w:p>
        </w:tc>
        <w:tc>
          <w:tcPr>
            <w:tcW w:w="5341" w:type="dxa"/>
          </w:tcPr>
          <w:p w:rsidR="00C932CA" w:rsidRDefault="00C932CA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мужчин не выше 15 мм/час</w:t>
            </w:r>
          </w:p>
          <w:p w:rsidR="00C932CA" w:rsidRDefault="00C932CA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женщин не выше 20 мм/час</w:t>
            </w:r>
          </w:p>
        </w:tc>
      </w:tr>
    </w:tbl>
    <w:p w:rsidR="001A73B7" w:rsidRDefault="001A73B7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3B7" w:rsidRDefault="001A73B7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3B7" w:rsidRDefault="001A73B7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3B7" w:rsidRDefault="001A73B7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3B7" w:rsidRDefault="001A73B7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3B7" w:rsidRDefault="001A73B7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3B7" w:rsidRDefault="001A73B7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3B7" w:rsidRPr="00BF22C0" w:rsidRDefault="001A73B7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D8" w:rsidRPr="00BF22C0" w:rsidRDefault="00AA4FD8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D8" w:rsidRPr="00BF22C0" w:rsidRDefault="00AA4FD8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D8" w:rsidRDefault="00AA4FD8" w:rsidP="00C95BAB">
      <w:pPr>
        <w:spacing w:after="0" w:line="240" w:lineRule="auto"/>
        <w:rPr>
          <w:rFonts w:ascii="Times New Roman" w:hAnsi="Times New Roman" w:cs="Times New Roman"/>
        </w:rPr>
      </w:pPr>
    </w:p>
    <w:p w:rsidR="00AA4FD8" w:rsidRDefault="00AA4FD8" w:rsidP="00C95BAB">
      <w:pPr>
        <w:spacing w:after="0" w:line="240" w:lineRule="auto"/>
        <w:rPr>
          <w:rFonts w:ascii="Times New Roman" w:hAnsi="Times New Roman" w:cs="Times New Roman"/>
        </w:rPr>
      </w:pPr>
    </w:p>
    <w:p w:rsidR="00AA4FD8" w:rsidRDefault="00AA4FD8" w:rsidP="00C95BAB">
      <w:pPr>
        <w:spacing w:after="0" w:line="240" w:lineRule="auto"/>
        <w:rPr>
          <w:rFonts w:ascii="Times New Roman" w:hAnsi="Times New Roman" w:cs="Times New Roman"/>
        </w:rPr>
      </w:pPr>
    </w:p>
    <w:p w:rsidR="00AA4FD8" w:rsidRDefault="00AA4FD8" w:rsidP="00C95BAB">
      <w:pPr>
        <w:spacing w:after="0" w:line="240" w:lineRule="auto"/>
        <w:rPr>
          <w:rFonts w:ascii="Times New Roman" w:hAnsi="Times New Roman" w:cs="Times New Roman"/>
        </w:rPr>
      </w:pPr>
    </w:p>
    <w:p w:rsidR="0059795C" w:rsidRDefault="0059795C" w:rsidP="00C95BAB">
      <w:pPr>
        <w:spacing w:after="0" w:line="240" w:lineRule="auto"/>
        <w:rPr>
          <w:rFonts w:ascii="Times New Roman" w:hAnsi="Times New Roman" w:cs="Times New Roman"/>
        </w:rPr>
      </w:pPr>
      <w:r w:rsidRPr="00AF5061">
        <w:rPr>
          <w:rFonts w:ascii="Times New Roman" w:hAnsi="Times New Roman" w:cs="Times New Roman"/>
        </w:rPr>
        <w:br w:type="page"/>
      </w:r>
    </w:p>
    <w:p w:rsidR="00AA4FD8" w:rsidRPr="00BF22C0" w:rsidRDefault="00AA4FD8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061" w:rsidRPr="00BF22C0" w:rsidRDefault="00AF5061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за первое полугодие. </w:t>
      </w:r>
    </w:p>
    <w:p w:rsidR="00AF5061" w:rsidRPr="00BF22C0" w:rsidRDefault="00AF5061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Биология 8 класс</w:t>
      </w:r>
    </w:p>
    <w:p w:rsidR="003F2985" w:rsidRPr="00BF22C0" w:rsidRDefault="003F2985" w:rsidP="00AF5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635398" w:rsidRPr="00BF22C0" w:rsidRDefault="00635398" w:rsidP="006353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Задания с выбором одного правильного ответа</w:t>
      </w:r>
    </w:p>
    <w:p w:rsidR="0059795C" w:rsidRPr="00BF22C0" w:rsidRDefault="0059795C" w:rsidP="0059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1. Наука о жизненных функциях организма человека и его органов: </w:t>
      </w:r>
    </w:p>
    <w:p w:rsidR="0059795C" w:rsidRPr="00BF22C0" w:rsidRDefault="0059795C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психология    2) гигиена     3) физиология       4) анатомия</w:t>
      </w:r>
    </w:p>
    <w:p w:rsidR="0059795C" w:rsidRPr="00BF22C0" w:rsidRDefault="00F524BF" w:rsidP="0059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2. Человека относят к классу млекопитающие, так как </w:t>
      </w:r>
      <w:proofErr w:type="gramStart"/>
      <w:r w:rsidRPr="00BF22C0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BF22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F22C0">
        <w:rPr>
          <w:rFonts w:ascii="Times New Roman" w:hAnsi="Times New Roman" w:cs="Times New Roman"/>
          <w:b/>
          <w:sz w:val="24"/>
          <w:szCs w:val="24"/>
        </w:rPr>
        <w:t>его</w:t>
      </w:r>
      <w:proofErr w:type="gramEnd"/>
      <w:r w:rsidRPr="00BF22C0">
        <w:rPr>
          <w:rFonts w:ascii="Times New Roman" w:hAnsi="Times New Roman" w:cs="Times New Roman"/>
          <w:b/>
          <w:sz w:val="24"/>
          <w:szCs w:val="24"/>
        </w:rPr>
        <w:t>:</w:t>
      </w:r>
    </w:p>
    <w:p w:rsidR="00F524BF" w:rsidRPr="00BF22C0" w:rsidRDefault="00F524BF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 xml:space="preserve">1) развита речь             </w:t>
      </w:r>
      <w:proofErr w:type="gramStart"/>
      <w:r w:rsidRPr="00BF22C0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End"/>
      <w:r w:rsidRPr="00BF22C0">
        <w:rPr>
          <w:rFonts w:ascii="Times New Roman" w:hAnsi="Times New Roman" w:cs="Times New Roman"/>
          <w:sz w:val="24"/>
          <w:szCs w:val="24"/>
        </w:rPr>
        <w:t>кожа покрыта редкими волосками и имеются ушные раковины</w:t>
      </w:r>
    </w:p>
    <w:p w:rsidR="00F524BF" w:rsidRPr="00BF22C0" w:rsidRDefault="00F524BF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 xml:space="preserve">3) пальцы заканчиваются ногтями     4)развито </w:t>
      </w:r>
      <w:proofErr w:type="spellStart"/>
      <w:r w:rsidRPr="00BF22C0">
        <w:rPr>
          <w:rFonts w:ascii="Times New Roman" w:hAnsi="Times New Roman" w:cs="Times New Roman"/>
          <w:sz w:val="24"/>
          <w:szCs w:val="24"/>
        </w:rPr>
        <w:t>прямохождение</w:t>
      </w:r>
      <w:proofErr w:type="spellEnd"/>
    </w:p>
    <w:p w:rsidR="00F524BF" w:rsidRPr="00BF22C0" w:rsidRDefault="00F524BF" w:rsidP="0059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3. Анатомически обособленная часть тела, которая имеет четкую структуру и выполняет определенные функции:</w:t>
      </w:r>
    </w:p>
    <w:p w:rsidR="00F524BF" w:rsidRPr="00BF22C0" w:rsidRDefault="00F524BF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ткань     2) клетка     3) орган   4) система органов</w:t>
      </w:r>
    </w:p>
    <w:p w:rsidR="004925E2" w:rsidRPr="00BF22C0" w:rsidRDefault="004925E2" w:rsidP="0059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4. Ткань, в которой хорошо развито межклеточное вещество:</w:t>
      </w:r>
    </w:p>
    <w:p w:rsidR="004925E2" w:rsidRPr="00BF22C0" w:rsidRDefault="004925E2" w:rsidP="00492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эпителиальная   2) соединительная    3) мышечная    4) нервная</w:t>
      </w:r>
    </w:p>
    <w:p w:rsidR="00FC7F60" w:rsidRPr="00BF22C0" w:rsidRDefault="00FC7F60" w:rsidP="00FC7F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BF22C0">
        <w:rPr>
          <w:rFonts w:ascii="Times New Roman" w:hAnsi="Times New Roman" w:cs="Times New Roman"/>
          <w:b/>
          <w:sz w:val="24"/>
          <w:szCs w:val="24"/>
        </w:rPr>
        <w:t>Полуподвижное</w:t>
      </w:r>
      <w:proofErr w:type="spellEnd"/>
      <w:r w:rsidRPr="00BF22C0">
        <w:rPr>
          <w:rFonts w:ascii="Times New Roman" w:hAnsi="Times New Roman" w:cs="Times New Roman"/>
          <w:b/>
          <w:sz w:val="24"/>
          <w:szCs w:val="24"/>
        </w:rPr>
        <w:t xml:space="preserve"> соединение костей осуществляется с помощью: </w:t>
      </w:r>
    </w:p>
    <w:p w:rsidR="00FC7F60" w:rsidRPr="00BF22C0" w:rsidRDefault="00FC7F60" w:rsidP="00FC7F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 xml:space="preserve">1) хрящей    2) суставов     3) швов    4) сращения костей </w:t>
      </w:r>
    </w:p>
    <w:p w:rsidR="004925E2" w:rsidRPr="00BF22C0" w:rsidRDefault="001E3038" w:rsidP="0059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6. Внутреннюю среду организма составляют:</w:t>
      </w:r>
    </w:p>
    <w:p w:rsidR="001E3038" w:rsidRPr="00BF22C0" w:rsidRDefault="001E3038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кровь, желудочный сок, цитоплазма клеток</w:t>
      </w:r>
    </w:p>
    <w:p w:rsidR="001E3038" w:rsidRPr="00BF22C0" w:rsidRDefault="001E3038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2) лимфа, тканевая жидкость, цитоплазма клеток</w:t>
      </w:r>
    </w:p>
    <w:p w:rsidR="001E3038" w:rsidRPr="00BF22C0" w:rsidRDefault="001E3038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3) кровь, лимфа, тканевая жидкость</w:t>
      </w:r>
    </w:p>
    <w:p w:rsidR="001E3038" w:rsidRPr="00BF22C0" w:rsidRDefault="001E3038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 xml:space="preserve">4) тканевая жидкость, кровь, </w:t>
      </w:r>
      <w:r w:rsidR="00C95BAB" w:rsidRPr="00BF22C0">
        <w:rPr>
          <w:rFonts w:ascii="Times New Roman" w:hAnsi="Times New Roman" w:cs="Times New Roman"/>
          <w:sz w:val="24"/>
          <w:szCs w:val="24"/>
        </w:rPr>
        <w:t>внутренние органы</w:t>
      </w:r>
    </w:p>
    <w:p w:rsidR="00C95BAB" w:rsidRPr="00BF22C0" w:rsidRDefault="00B61BE9" w:rsidP="0059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7. Кровь </w:t>
      </w:r>
      <w:r w:rsidRPr="00BF22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F2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2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F22C0">
        <w:rPr>
          <w:rFonts w:ascii="Times New Roman" w:hAnsi="Times New Roman" w:cs="Times New Roman"/>
          <w:b/>
          <w:sz w:val="24"/>
          <w:szCs w:val="24"/>
        </w:rPr>
        <w:t xml:space="preserve"> группы можно переливать людям с группой крови:</w:t>
      </w:r>
    </w:p>
    <w:p w:rsidR="00B61BE9" w:rsidRPr="00BF22C0" w:rsidRDefault="00B61BE9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F22C0">
        <w:rPr>
          <w:rFonts w:ascii="Times New Roman" w:hAnsi="Times New Roman" w:cs="Times New Roman"/>
          <w:sz w:val="24"/>
          <w:szCs w:val="24"/>
          <w:lang w:val="en-US"/>
        </w:rPr>
        <w:t xml:space="preserve">1) I       2) IV      3) I </w:t>
      </w:r>
      <w:proofErr w:type="spellStart"/>
      <w:r w:rsidRPr="00BF22C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F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22C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F22C0">
        <w:rPr>
          <w:rFonts w:ascii="Times New Roman" w:hAnsi="Times New Roman" w:cs="Times New Roman"/>
          <w:sz w:val="24"/>
          <w:szCs w:val="24"/>
          <w:lang w:val="en-US"/>
        </w:rPr>
        <w:t xml:space="preserve">    4) </w:t>
      </w:r>
      <w:r w:rsidRPr="00BF22C0">
        <w:rPr>
          <w:rFonts w:ascii="Times New Roman" w:hAnsi="Times New Roman" w:cs="Times New Roman"/>
          <w:sz w:val="24"/>
          <w:szCs w:val="24"/>
        </w:rPr>
        <w:t>любой</w:t>
      </w:r>
    </w:p>
    <w:p w:rsidR="00C95BAB" w:rsidRPr="00BF22C0" w:rsidRDefault="00B61BE9" w:rsidP="0059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8. Большой круг кровообращения заканчивается </w:t>
      </w:r>
      <w:proofErr w:type="gramStart"/>
      <w:r w:rsidRPr="00BF22C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F22C0">
        <w:rPr>
          <w:rFonts w:ascii="Times New Roman" w:hAnsi="Times New Roman" w:cs="Times New Roman"/>
          <w:b/>
          <w:sz w:val="24"/>
          <w:szCs w:val="24"/>
        </w:rPr>
        <w:t>: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правом желудочке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2) левом желудочке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3) правом предсердии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4) левом предсердии</w:t>
      </w:r>
    </w:p>
    <w:p w:rsidR="00C95BAB" w:rsidRPr="00BF22C0" w:rsidRDefault="00560580" w:rsidP="00597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9. Сосуд, стенка которого состоит из одного слоя клеток:</w:t>
      </w:r>
    </w:p>
    <w:p w:rsidR="00560580" w:rsidRPr="00BF22C0" w:rsidRDefault="00560580" w:rsidP="00560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1) вена    2) артерия   3) капилляр     4) аорта</w:t>
      </w:r>
    </w:p>
    <w:p w:rsidR="00A766B8" w:rsidRPr="00BF22C0" w:rsidRDefault="00A766B8" w:rsidP="00A7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10. Пас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сив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ный ис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кус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ствен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ный им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му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тет у че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ка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как ре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 дей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 ле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чеб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сы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после пе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несённого ин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фек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за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после вве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вак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яв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</w:t>
      </w:r>
    </w:p>
    <w:p w:rsidR="00A766B8" w:rsidRPr="00BF22C0" w:rsidRDefault="00A766B8" w:rsidP="00A766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11. Где кровь дви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жет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ся с наи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боль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шей ско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стью?</w:t>
      </w:r>
    </w:p>
    <w:p w:rsidR="00A766B8" w:rsidRPr="00BF22C0" w:rsidRDefault="00A766B8" w:rsidP="00A766B8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аорте</w:t>
      </w:r>
      <w:r w:rsidR="00247773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ка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пил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</w:t>
      </w:r>
    </w:p>
    <w:p w:rsidR="00247773" w:rsidRPr="00BF22C0" w:rsidRDefault="00A766B8" w:rsidP="00BF22C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ниж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полой вене</w:t>
      </w:r>
      <w:r w:rsidR="00247773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верх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полой вене</w:t>
      </w:r>
    </w:p>
    <w:p w:rsidR="007D4180" w:rsidRPr="00BF22C0" w:rsidRDefault="007D4180" w:rsidP="007D4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12. Дви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ние крови по со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су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дам обес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пе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чи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ся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ско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дви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крови по со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дам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дав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ем, со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зда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мым же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доч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серд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боль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шой раз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ветвлённо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со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той створ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тых кла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серд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</w:p>
    <w:p w:rsidR="007D4180" w:rsidRPr="00BF22C0" w:rsidRDefault="00BF22C0" w:rsidP="007D4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4669790</wp:posOffset>
            </wp:positionH>
            <wp:positionV relativeFrom="paragraph">
              <wp:posOffset>60960</wp:posOffset>
            </wp:positionV>
            <wp:extent cx="1736090" cy="2080895"/>
            <wp:effectExtent l="19050" t="0" r="0" b="0"/>
            <wp:wrapThrough wrapText="bothSides">
              <wp:wrapPolygon edited="0">
                <wp:start x="-237" y="0"/>
                <wp:lineTo x="-237" y="21356"/>
                <wp:lineTo x="21568" y="21356"/>
                <wp:lineTo x="21568" y="0"/>
                <wp:lineTo x="-237" y="0"/>
              </wp:wrapPolygon>
            </wp:wrapThrough>
            <wp:docPr id="4" name="Рисунок 4" descr="http://bio.sdamgia.ru/get_file?id=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o.sdamgia.ru/get_file?id=37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13. В ор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га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низ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ме че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ка пре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вра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ще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ние ве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ноз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 xml:space="preserve">ной крови в </w:t>
      </w:r>
      <w:proofErr w:type="gramStart"/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ар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ри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аль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ную</w:t>
      </w:r>
      <w:proofErr w:type="gramEnd"/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про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ис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хо</w:t>
      </w:r>
      <w:r w:rsidR="007D4180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дит в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доч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ках</w:t>
      </w:r>
      <w:proofErr w:type="gramEnd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венах</w:t>
      </w:r>
      <w:proofErr w:type="gramEnd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круга кро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пил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</w:t>
      </w:r>
      <w:proofErr w:type="gramEnd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круга кро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7D4180" w:rsidRPr="00BF22C0" w:rsidRDefault="007D4180" w:rsidP="007D418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ях</w:t>
      </w:r>
      <w:proofErr w:type="gramEnd"/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круга кро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F2489E" w:rsidRPr="00BF22C0" w:rsidRDefault="00F2489E" w:rsidP="00F248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Какой кро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нос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ный сосуд обо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чен на ри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сун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ке циф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рой 1?</w:t>
      </w:r>
    </w:p>
    <w:p w:rsidR="00420CA7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лёгоч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ар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рия   </w:t>
      </w:r>
    </w:p>
    <w:p w:rsidR="00420CA7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ниж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няя полая вена   </w:t>
      </w:r>
    </w:p>
    <w:p w:rsidR="00420CA7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аорта   </w:t>
      </w:r>
    </w:p>
    <w:p w:rsidR="00C95BAB" w:rsidRPr="00BF22C0" w:rsidRDefault="00F2489E" w:rsidP="00420CA7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лёгоч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вена</w:t>
      </w:r>
      <w:r w:rsidRPr="00BF2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F2489E" w:rsidRPr="00BF22C0" w:rsidRDefault="00F2489E" w:rsidP="00F248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15. Слиш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ком вы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кий стул, за ко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рым уче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ник вы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пол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ня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ет уроки, может стать при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чи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ной раз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тия</w:t>
      </w:r>
    </w:p>
    <w:p w:rsidR="00F2489E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ско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</w:p>
    <w:p w:rsidR="00F2489E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мии</w:t>
      </w:r>
    </w:p>
    <w:p w:rsidR="00F2489E" w:rsidRPr="00BF22C0" w:rsidRDefault="00F2489E" w:rsidP="00F2489E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</w:t>
      </w:r>
    </w:p>
    <w:p w:rsidR="00247773" w:rsidRPr="00BF22C0" w:rsidRDefault="00F2489E" w:rsidP="00BF22C0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плос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пия</w:t>
      </w:r>
    </w:p>
    <w:p w:rsidR="00420CA7" w:rsidRPr="00BF22C0" w:rsidRDefault="00420CA7" w:rsidP="00597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BAB" w:rsidRDefault="00635398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16</w:t>
      </w:r>
      <w:r w:rsidR="00C95BAB" w:rsidRPr="00BF22C0">
        <w:rPr>
          <w:rFonts w:ascii="Times New Roman" w:hAnsi="Times New Roman" w:cs="Times New Roman"/>
          <w:b/>
          <w:sz w:val="24"/>
          <w:szCs w:val="24"/>
        </w:rPr>
        <w:t>.</w:t>
      </w:r>
      <w:r w:rsidR="00C95BAB" w:rsidRPr="00BF22C0">
        <w:rPr>
          <w:rFonts w:ascii="Times New Roman" w:hAnsi="Times New Roman" w:cs="Times New Roman"/>
          <w:sz w:val="24"/>
          <w:szCs w:val="24"/>
        </w:rPr>
        <w:t xml:space="preserve"> </w:t>
      </w:r>
      <w:r w:rsidR="00C95BAB" w:rsidRPr="00BF22C0">
        <w:rPr>
          <w:rFonts w:ascii="Times New Roman" w:hAnsi="Times New Roman" w:cs="Times New Roman"/>
          <w:b/>
          <w:sz w:val="24"/>
          <w:szCs w:val="24"/>
        </w:rPr>
        <w:t>Установите соответствие</w:t>
      </w:r>
      <w:r w:rsidR="00C95BAB" w:rsidRPr="00BF22C0">
        <w:rPr>
          <w:rFonts w:ascii="Times New Roman" w:hAnsi="Times New Roman" w:cs="Times New Roman"/>
          <w:sz w:val="24"/>
          <w:szCs w:val="24"/>
        </w:rPr>
        <w:t xml:space="preserve"> между форменным элементом крови и признаком, который ему соответствует.</w:t>
      </w:r>
    </w:p>
    <w:p w:rsidR="00BF22C0" w:rsidRPr="00BF22C0" w:rsidRDefault="00BF22C0" w:rsidP="00C95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5"/>
        <w:gridCol w:w="2816"/>
      </w:tblGrid>
      <w:tr w:rsidR="00AF5061" w:rsidRPr="00BF22C0" w:rsidTr="00364E8B">
        <w:tc>
          <w:tcPr>
            <w:tcW w:w="4745" w:type="dxa"/>
          </w:tcPr>
          <w:p w:rsidR="00C95BAB" w:rsidRPr="00BF22C0" w:rsidRDefault="00C95BAB" w:rsidP="00C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Признак форменного элемента крови</w:t>
            </w:r>
          </w:p>
        </w:tc>
        <w:tc>
          <w:tcPr>
            <w:tcW w:w="2816" w:type="dxa"/>
          </w:tcPr>
          <w:p w:rsidR="00C95BAB" w:rsidRPr="00BF22C0" w:rsidRDefault="00C95BAB" w:rsidP="00C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Форменный элемент крови</w:t>
            </w:r>
          </w:p>
        </w:tc>
      </w:tr>
      <w:tr w:rsidR="00AF5061" w:rsidRPr="00BF22C0" w:rsidTr="00364E8B">
        <w:tc>
          <w:tcPr>
            <w:tcW w:w="4745" w:type="dxa"/>
          </w:tcPr>
          <w:p w:rsidR="00C95BAB" w:rsidRPr="00BF22C0" w:rsidRDefault="00C95BAB" w:rsidP="00C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А. Участвует в свертывании крови</w:t>
            </w:r>
          </w:p>
          <w:p w:rsidR="00C95BAB" w:rsidRPr="00BF22C0" w:rsidRDefault="00C95BAB" w:rsidP="00C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Б. Является кровяной пластинкой</w:t>
            </w:r>
          </w:p>
          <w:p w:rsidR="00C95BAB" w:rsidRPr="00BF22C0" w:rsidRDefault="00C95BAB" w:rsidP="00C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В. Содержит белок гемоглобин</w:t>
            </w:r>
          </w:p>
          <w:p w:rsidR="00C95BAB" w:rsidRPr="00BF22C0" w:rsidRDefault="00C95BAB" w:rsidP="00C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Г.Бесцветен</w:t>
            </w:r>
          </w:p>
          <w:p w:rsidR="00C95BAB" w:rsidRPr="00BF22C0" w:rsidRDefault="00C95BAB" w:rsidP="00C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Д. Переносит кислород от легких к органам и тканям</w:t>
            </w:r>
          </w:p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Е. Удаляет углекислый газ из органов и тканей</w:t>
            </w:r>
          </w:p>
        </w:tc>
        <w:tc>
          <w:tcPr>
            <w:tcW w:w="2816" w:type="dxa"/>
          </w:tcPr>
          <w:p w:rsidR="00C95BAB" w:rsidRPr="00BF22C0" w:rsidRDefault="00C95BAB" w:rsidP="00C92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AB" w:rsidRPr="00BF22C0" w:rsidRDefault="00C95BAB" w:rsidP="00C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1. Тромбоцит</w:t>
            </w:r>
          </w:p>
          <w:p w:rsidR="00C95BAB" w:rsidRPr="00BF22C0" w:rsidRDefault="00C95BAB" w:rsidP="00C9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sz w:val="24"/>
                <w:szCs w:val="24"/>
              </w:rPr>
              <w:t>2. Эритроцит</w:t>
            </w:r>
          </w:p>
        </w:tc>
      </w:tr>
    </w:tbl>
    <w:p w:rsidR="00364E8B" w:rsidRPr="00BF22C0" w:rsidRDefault="00364E8B" w:rsidP="00B61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  <w:gridCol w:w="1260"/>
        <w:gridCol w:w="1261"/>
      </w:tblGrid>
      <w:tr w:rsidR="00364E8B" w:rsidRPr="00BF22C0" w:rsidTr="00C9261B">
        <w:tc>
          <w:tcPr>
            <w:tcW w:w="1260" w:type="dxa"/>
          </w:tcPr>
          <w:p w:rsidR="00364E8B" w:rsidRPr="00BF22C0" w:rsidRDefault="00364E8B" w:rsidP="00C92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260" w:type="dxa"/>
          </w:tcPr>
          <w:p w:rsidR="00364E8B" w:rsidRPr="00BF22C0" w:rsidRDefault="00364E8B" w:rsidP="00C92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60" w:type="dxa"/>
          </w:tcPr>
          <w:p w:rsidR="00364E8B" w:rsidRPr="00BF22C0" w:rsidRDefault="00364E8B" w:rsidP="00C92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60" w:type="dxa"/>
          </w:tcPr>
          <w:p w:rsidR="00364E8B" w:rsidRPr="00BF22C0" w:rsidRDefault="00364E8B" w:rsidP="00C92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60" w:type="dxa"/>
          </w:tcPr>
          <w:p w:rsidR="00364E8B" w:rsidRPr="00BF22C0" w:rsidRDefault="00364E8B" w:rsidP="00C92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261" w:type="dxa"/>
          </w:tcPr>
          <w:p w:rsidR="00364E8B" w:rsidRPr="00BF22C0" w:rsidRDefault="00364E8B" w:rsidP="00C92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2C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364E8B" w:rsidRPr="00BF22C0" w:rsidTr="00C9261B">
        <w:tc>
          <w:tcPr>
            <w:tcW w:w="1260" w:type="dxa"/>
          </w:tcPr>
          <w:p w:rsidR="00364E8B" w:rsidRPr="00BF22C0" w:rsidRDefault="00364E8B" w:rsidP="00C92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64E8B" w:rsidRPr="00BF22C0" w:rsidRDefault="00364E8B" w:rsidP="00C92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64E8B" w:rsidRPr="00BF22C0" w:rsidRDefault="00364E8B" w:rsidP="00C92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64E8B" w:rsidRPr="00BF22C0" w:rsidRDefault="00364E8B" w:rsidP="00C92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64E8B" w:rsidRPr="00BF22C0" w:rsidRDefault="00364E8B" w:rsidP="00C92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</w:tcPr>
          <w:p w:rsidR="00364E8B" w:rsidRPr="00BF22C0" w:rsidRDefault="00364E8B" w:rsidP="00C92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5398" w:rsidRPr="00BF22C0" w:rsidRDefault="00635398" w:rsidP="00B61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398" w:rsidRPr="00BF22C0" w:rsidRDefault="00635398" w:rsidP="00635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hAnsi="Times New Roman" w:cs="Times New Roman"/>
          <w:b/>
          <w:sz w:val="24"/>
          <w:szCs w:val="24"/>
        </w:rPr>
        <w:t>17</w:t>
      </w:r>
      <w:r w:rsidR="00B61BE9" w:rsidRPr="00BF22C0">
        <w:rPr>
          <w:rFonts w:ascii="Times New Roman" w:hAnsi="Times New Roman" w:cs="Times New Roman"/>
          <w:b/>
          <w:sz w:val="24"/>
          <w:szCs w:val="24"/>
        </w:rPr>
        <w:t>.</w:t>
      </w:r>
      <w:r w:rsidR="00B61BE9" w:rsidRPr="00BF22C0">
        <w:rPr>
          <w:rFonts w:ascii="Times New Roman" w:hAnsi="Times New Roman" w:cs="Times New Roman"/>
          <w:sz w:val="24"/>
          <w:szCs w:val="24"/>
        </w:rPr>
        <w:t xml:space="preserve"> </w:t>
      </w:r>
      <w:r w:rsidR="00B61BE9" w:rsidRPr="00BF22C0">
        <w:rPr>
          <w:rFonts w:ascii="Times New Roman" w:hAnsi="Times New Roman" w:cs="Times New Roman"/>
          <w:b/>
          <w:sz w:val="24"/>
          <w:szCs w:val="24"/>
        </w:rPr>
        <w:t>Выберите три правильных ответа.</w:t>
      </w:r>
      <w:r w:rsidR="00B61BE9" w:rsidRPr="00BF22C0">
        <w:rPr>
          <w:rFonts w:ascii="Times New Roman" w:hAnsi="Times New Roman" w:cs="Times New Roman"/>
          <w:sz w:val="24"/>
          <w:szCs w:val="24"/>
        </w:rPr>
        <w:t xml:space="preserve"> 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за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по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цифр.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Из правого желудочка сердца: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1. кровь поступает в большой круг кровообращения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2. выходит венозная кровь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3. выходит артериальная кровь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4. кровь течет по венам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5. кровь течет по артериям</w:t>
      </w:r>
    </w:p>
    <w:p w:rsidR="00B61BE9" w:rsidRPr="00BF22C0" w:rsidRDefault="00B61BE9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2C0">
        <w:rPr>
          <w:rFonts w:ascii="Times New Roman" w:hAnsi="Times New Roman" w:cs="Times New Roman"/>
          <w:sz w:val="24"/>
          <w:szCs w:val="24"/>
        </w:rPr>
        <w:t>6. кровь поступает в малый круг кровообращения</w:t>
      </w:r>
    </w:p>
    <w:p w:rsidR="00635398" w:rsidRPr="00BF22C0" w:rsidRDefault="00635398" w:rsidP="00B61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47C" w:rsidRPr="00BF22C0" w:rsidRDefault="00635398" w:rsidP="00DA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="00AF5061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F5061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по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ло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жи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в пра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виль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ном по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ряд</w:t>
      </w:r>
      <w:r w:rsidR="00DA647C" w:rsidRPr="00BF22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ре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флек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дуги че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при отдёрги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руки от го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пред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та. В от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за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по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="00DA647C"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цифр.</w:t>
      </w:r>
    </w:p>
    <w:p w:rsidR="00DA647C" w:rsidRPr="00BF22C0" w:rsidRDefault="00DA647C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вста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воч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ней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</w:t>
      </w:r>
    </w:p>
    <w:p w:rsidR="00DA647C" w:rsidRPr="00BF22C0" w:rsidRDefault="00DA647C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чув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ней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</w:t>
      </w:r>
    </w:p>
    <w:p w:rsidR="00DA647C" w:rsidRPr="00BF22C0" w:rsidRDefault="00DA647C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цеп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 кожи</w:t>
      </w:r>
    </w:p>
    <w:p w:rsidR="00DA647C" w:rsidRPr="00BF22C0" w:rsidRDefault="00DA647C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ске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мышца</w:t>
      </w:r>
    </w:p>
    <w:p w:rsidR="00DA647C" w:rsidRPr="00BF22C0" w:rsidRDefault="00DA647C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ис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ней</w:t>
      </w:r>
      <w:r w:rsidRPr="00BF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рон</w:t>
      </w:r>
    </w:p>
    <w:p w:rsidR="003E72E8" w:rsidRPr="00BF22C0" w:rsidRDefault="003E72E8" w:rsidP="00DA647C">
      <w:p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4FD8" w:rsidRPr="00BF22C0" w:rsidRDefault="00635398" w:rsidP="00AA4FD8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22C0">
        <w:rPr>
          <w:b/>
        </w:rPr>
        <w:t>19</w:t>
      </w:r>
      <w:r w:rsidR="00DA647C" w:rsidRPr="00BF22C0">
        <w:rPr>
          <w:b/>
        </w:rPr>
        <w:t>.</w:t>
      </w:r>
      <w:r w:rsidR="00DA647C" w:rsidRPr="00BF22C0">
        <w:t xml:space="preserve"> </w:t>
      </w:r>
      <w:r w:rsidR="00AA4FD8" w:rsidRPr="00BF22C0">
        <w:rPr>
          <w:color w:val="000000"/>
        </w:rPr>
        <w:t>Изу</w:t>
      </w:r>
      <w:r w:rsidR="00AA4FD8" w:rsidRPr="00BF22C0">
        <w:rPr>
          <w:color w:val="000000"/>
        </w:rPr>
        <w:softHyphen/>
        <w:t>чи</w:t>
      </w:r>
      <w:r w:rsidR="00AA4FD8" w:rsidRPr="00BF22C0">
        <w:rPr>
          <w:color w:val="000000"/>
        </w:rPr>
        <w:softHyphen/>
        <w:t>те таб</w:t>
      </w:r>
      <w:r w:rsidR="00AA4FD8" w:rsidRPr="00BF22C0">
        <w:rPr>
          <w:color w:val="000000"/>
        </w:rPr>
        <w:softHyphen/>
        <w:t>ли</w:t>
      </w:r>
      <w:r w:rsidR="00AA4FD8" w:rsidRPr="00BF22C0">
        <w:rPr>
          <w:color w:val="000000"/>
        </w:rPr>
        <w:softHyphen/>
        <w:t>цу 1 «Нор</w:t>
      </w:r>
      <w:r w:rsidR="00AA4FD8" w:rsidRPr="00BF22C0">
        <w:rPr>
          <w:color w:val="000000"/>
        </w:rPr>
        <w:softHyphen/>
        <w:t>маль</w:t>
      </w:r>
      <w:r w:rsidR="00AA4FD8" w:rsidRPr="00BF22C0">
        <w:rPr>
          <w:color w:val="000000"/>
        </w:rPr>
        <w:softHyphen/>
        <w:t>ные по</w:t>
      </w:r>
      <w:r w:rsidR="00AA4FD8" w:rsidRPr="00BF22C0">
        <w:rPr>
          <w:color w:val="000000"/>
        </w:rPr>
        <w:softHyphen/>
        <w:t>ка</w:t>
      </w:r>
      <w:r w:rsidR="00AA4FD8" w:rsidRPr="00BF22C0">
        <w:rPr>
          <w:color w:val="000000"/>
        </w:rPr>
        <w:softHyphen/>
        <w:t>за</w:t>
      </w:r>
      <w:r w:rsidR="00AA4FD8" w:rsidRPr="00BF22C0">
        <w:rPr>
          <w:color w:val="000000"/>
        </w:rPr>
        <w:softHyphen/>
        <w:t>те</w:t>
      </w:r>
      <w:r w:rsidR="00AA4FD8" w:rsidRPr="00BF22C0">
        <w:rPr>
          <w:color w:val="000000"/>
        </w:rPr>
        <w:softHyphen/>
        <w:t>ли об</w:t>
      </w:r>
      <w:r w:rsidR="00AA4FD8" w:rsidRPr="00BF22C0">
        <w:rPr>
          <w:color w:val="000000"/>
        </w:rPr>
        <w:softHyphen/>
        <w:t>ще</w:t>
      </w:r>
      <w:r w:rsidR="00AA4FD8" w:rsidRPr="00BF22C0">
        <w:rPr>
          <w:color w:val="000000"/>
        </w:rPr>
        <w:softHyphen/>
        <w:t>го ана</w:t>
      </w:r>
      <w:r w:rsidR="00AA4FD8" w:rsidRPr="00BF22C0">
        <w:rPr>
          <w:color w:val="000000"/>
        </w:rPr>
        <w:softHyphen/>
        <w:t>ли</w:t>
      </w:r>
      <w:r w:rsidR="00AA4FD8" w:rsidRPr="00BF22C0">
        <w:rPr>
          <w:color w:val="000000"/>
        </w:rPr>
        <w:softHyphen/>
        <w:t>за крови». От</w:t>
      </w:r>
      <w:r w:rsidR="00AA4FD8" w:rsidRPr="00BF22C0">
        <w:rPr>
          <w:color w:val="000000"/>
        </w:rPr>
        <w:softHyphen/>
        <w:t>веть</w:t>
      </w:r>
      <w:r w:rsidR="00AA4FD8" w:rsidRPr="00BF22C0">
        <w:rPr>
          <w:color w:val="000000"/>
        </w:rPr>
        <w:softHyphen/>
        <w:t>те на во</w:t>
      </w:r>
      <w:r w:rsidR="00AA4FD8" w:rsidRPr="00BF22C0">
        <w:rPr>
          <w:color w:val="000000"/>
        </w:rPr>
        <w:softHyphen/>
        <w:t>про</w:t>
      </w:r>
      <w:r w:rsidR="00AA4FD8" w:rsidRPr="00BF22C0">
        <w:rPr>
          <w:color w:val="000000"/>
        </w:rPr>
        <w:softHyphen/>
        <w:t>сы.</w:t>
      </w:r>
    </w:p>
    <w:p w:rsidR="00AA4FD8" w:rsidRPr="00BF22C0" w:rsidRDefault="00AA4FD8" w:rsidP="00AA4FD8">
      <w:pPr>
        <w:pStyle w:val="leftmargin"/>
        <w:shd w:val="clear" w:color="auto" w:fill="FFFFFF"/>
        <w:spacing w:before="0" w:beforeAutospacing="0" w:after="0" w:afterAutospacing="0"/>
        <w:ind w:firstLine="414"/>
        <w:jc w:val="both"/>
        <w:rPr>
          <w:color w:val="000000"/>
        </w:rPr>
      </w:pPr>
      <w:r w:rsidRPr="00BF22C0">
        <w:rPr>
          <w:color w:val="000000"/>
        </w:rPr>
        <w:t>В ре</w:t>
      </w:r>
      <w:r w:rsidRPr="00BF22C0">
        <w:rPr>
          <w:color w:val="000000"/>
        </w:rPr>
        <w:softHyphen/>
        <w:t>зуль</w:t>
      </w:r>
      <w:r w:rsidRPr="00BF22C0">
        <w:rPr>
          <w:color w:val="000000"/>
        </w:rPr>
        <w:softHyphen/>
        <w:t>та</w:t>
      </w:r>
      <w:r w:rsidRPr="00BF22C0">
        <w:rPr>
          <w:color w:val="000000"/>
        </w:rPr>
        <w:softHyphen/>
        <w:t>те ана</w:t>
      </w:r>
      <w:r w:rsidRPr="00BF22C0">
        <w:rPr>
          <w:color w:val="000000"/>
        </w:rPr>
        <w:softHyphen/>
        <w:t>ли</w:t>
      </w:r>
      <w:r w:rsidRPr="00BF22C0">
        <w:rPr>
          <w:color w:val="000000"/>
        </w:rPr>
        <w:softHyphen/>
        <w:t>за крови у па</w:t>
      </w:r>
      <w:r w:rsidRPr="00BF22C0">
        <w:rPr>
          <w:color w:val="000000"/>
        </w:rPr>
        <w:softHyphen/>
        <w:t>ци</w:t>
      </w:r>
      <w:r w:rsidRPr="00BF22C0">
        <w:rPr>
          <w:color w:val="000000"/>
        </w:rPr>
        <w:softHyphen/>
        <w:t>ен</w:t>
      </w:r>
      <w:r w:rsidRPr="00BF22C0">
        <w:rPr>
          <w:color w:val="000000"/>
        </w:rPr>
        <w:softHyphen/>
        <w:t>та было уста</w:t>
      </w:r>
      <w:r w:rsidRPr="00BF22C0">
        <w:rPr>
          <w:color w:val="000000"/>
        </w:rPr>
        <w:softHyphen/>
        <w:t>нов</w:t>
      </w:r>
      <w:r w:rsidRPr="00BF22C0">
        <w:rPr>
          <w:color w:val="000000"/>
        </w:rPr>
        <w:softHyphen/>
        <w:t>ле</w:t>
      </w:r>
      <w:r w:rsidRPr="00BF22C0">
        <w:rPr>
          <w:color w:val="000000"/>
        </w:rPr>
        <w:softHyphen/>
        <w:t>но ко</w:t>
      </w:r>
      <w:r w:rsidRPr="00BF22C0">
        <w:rPr>
          <w:color w:val="000000"/>
        </w:rPr>
        <w:softHyphen/>
        <w:t>ли</w:t>
      </w:r>
      <w:r w:rsidRPr="00BF22C0">
        <w:rPr>
          <w:color w:val="000000"/>
        </w:rPr>
        <w:softHyphen/>
        <w:t>че</w:t>
      </w:r>
      <w:r w:rsidRPr="00BF22C0">
        <w:rPr>
          <w:color w:val="000000"/>
        </w:rPr>
        <w:softHyphen/>
        <w:t>ство лей</w:t>
      </w:r>
      <w:r w:rsidRPr="00BF22C0">
        <w:rPr>
          <w:color w:val="000000"/>
        </w:rPr>
        <w:softHyphen/>
        <w:t>ко</w:t>
      </w:r>
      <w:r w:rsidRPr="00BF22C0">
        <w:rPr>
          <w:color w:val="000000"/>
        </w:rPr>
        <w:softHyphen/>
        <w:t>ци</w:t>
      </w:r>
      <w:r w:rsidRPr="00BF22C0">
        <w:rPr>
          <w:color w:val="000000"/>
        </w:rPr>
        <w:softHyphen/>
        <w:t>тов 10 х 10</w:t>
      </w:r>
      <w:r w:rsidRPr="00BF22C0">
        <w:rPr>
          <w:color w:val="000000"/>
          <w:vertAlign w:val="superscript"/>
        </w:rPr>
        <w:t>9</w:t>
      </w:r>
      <w:r w:rsidRPr="00BF22C0">
        <w:rPr>
          <w:color w:val="000000"/>
        </w:rPr>
        <w:t>/л и лим</w:t>
      </w:r>
      <w:r w:rsidRPr="00BF22C0">
        <w:rPr>
          <w:color w:val="000000"/>
        </w:rPr>
        <w:softHyphen/>
        <w:t>фо</w:t>
      </w:r>
      <w:r w:rsidRPr="00BF22C0">
        <w:rPr>
          <w:color w:val="000000"/>
        </w:rPr>
        <w:softHyphen/>
        <w:t>ци</w:t>
      </w:r>
      <w:r w:rsidRPr="00BF22C0">
        <w:rPr>
          <w:color w:val="000000"/>
        </w:rPr>
        <w:softHyphen/>
        <w:t>тов 3,7 х 10</w:t>
      </w:r>
      <w:r w:rsidRPr="00BF22C0">
        <w:rPr>
          <w:color w:val="000000"/>
          <w:vertAlign w:val="superscript"/>
        </w:rPr>
        <w:t>9</w:t>
      </w:r>
      <w:r w:rsidRPr="00BF22C0">
        <w:rPr>
          <w:color w:val="000000"/>
        </w:rPr>
        <w:t>/л.</w:t>
      </w:r>
    </w:p>
    <w:p w:rsidR="00AA4FD8" w:rsidRPr="00BF22C0" w:rsidRDefault="00AA4FD8" w:rsidP="00AA4FD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22C0">
        <w:rPr>
          <w:color w:val="000000"/>
        </w:rPr>
        <w:t> </w:t>
      </w:r>
    </w:p>
    <w:p w:rsidR="00AA4FD8" w:rsidRPr="00BF22C0" w:rsidRDefault="00AA4FD8" w:rsidP="00AA4FD8">
      <w:pPr>
        <w:pStyle w:val="leftmargin"/>
        <w:shd w:val="clear" w:color="auto" w:fill="FFFFFF"/>
        <w:spacing w:before="0" w:beforeAutospacing="0" w:after="0" w:afterAutospacing="0"/>
        <w:ind w:firstLine="414"/>
        <w:jc w:val="both"/>
        <w:rPr>
          <w:color w:val="000000"/>
        </w:rPr>
      </w:pPr>
      <w:r w:rsidRPr="00BF22C0">
        <w:rPr>
          <w:color w:val="000000"/>
        </w:rPr>
        <w:t>1) Какое за</w:t>
      </w:r>
      <w:r w:rsidRPr="00BF22C0">
        <w:rPr>
          <w:color w:val="000000"/>
        </w:rPr>
        <w:softHyphen/>
        <w:t>клю</w:t>
      </w:r>
      <w:r w:rsidRPr="00BF22C0">
        <w:rPr>
          <w:color w:val="000000"/>
        </w:rPr>
        <w:softHyphen/>
        <w:t>че</w:t>
      </w:r>
      <w:r w:rsidRPr="00BF22C0">
        <w:rPr>
          <w:color w:val="000000"/>
        </w:rPr>
        <w:softHyphen/>
        <w:t>ние можно сде</w:t>
      </w:r>
      <w:r w:rsidRPr="00BF22C0">
        <w:rPr>
          <w:color w:val="000000"/>
        </w:rPr>
        <w:softHyphen/>
        <w:t>лать о ко</w:t>
      </w:r>
      <w:r w:rsidRPr="00BF22C0">
        <w:rPr>
          <w:color w:val="000000"/>
        </w:rPr>
        <w:softHyphen/>
        <w:t>ли</w:t>
      </w:r>
      <w:r w:rsidRPr="00BF22C0">
        <w:rPr>
          <w:color w:val="000000"/>
        </w:rPr>
        <w:softHyphen/>
        <w:t>че</w:t>
      </w:r>
      <w:r w:rsidRPr="00BF22C0">
        <w:rPr>
          <w:color w:val="000000"/>
        </w:rPr>
        <w:softHyphen/>
        <w:t>стве этих кле</w:t>
      </w:r>
      <w:r w:rsidRPr="00BF22C0">
        <w:rPr>
          <w:color w:val="000000"/>
        </w:rPr>
        <w:softHyphen/>
        <w:t>ток в крови па</w:t>
      </w:r>
      <w:r w:rsidRPr="00BF22C0">
        <w:rPr>
          <w:color w:val="000000"/>
        </w:rPr>
        <w:softHyphen/>
        <w:t>ци</w:t>
      </w:r>
      <w:r w:rsidRPr="00BF22C0">
        <w:rPr>
          <w:color w:val="000000"/>
        </w:rPr>
        <w:softHyphen/>
        <w:t>ен</w:t>
      </w:r>
      <w:r w:rsidRPr="00BF22C0">
        <w:rPr>
          <w:color w:val="000000"/>
        </w:rPr>
        <w:softHyphen/>
        <w:t>та?</w:t>
      </w:r>
    </w:p>
    <w:p w:rsidR="00AA4FD8" w:rsidRPr="00BF22C0" w:rsidRDefault="00AA4FD8" w:rsidP="00AA4FD8">
      <w:pPr>
        <w:pStyle w:val="leftmargin"/>
        <w:shd w:val="clear" w:color="auto" w:fill="FFFFFF"/>
        <w:spacing w:before="0" w:beforeAutospacing="0" w:after="0" w:afterAutospacing="0"/>
        <w:ind w:firstLine="414"/>
        <w:jc w:val="both"/>
        <w:rPr>
          <w:color w:val="000000"/>
        </w:rPr>
      </w:pPr>
      <w:r w:rsidRPr="00BF22C0">
        <w:rPr>
          <w:color w:val="000000"/>
        </w:rPr>
        <w:t>2) Что может быть при</w:t>
      </w:r>
      <w:r w:rsidRPr="00BF22C0">
        <w:rPr>
          <w:color w:val="000000"/>
        </w:rPr>
        <w:softHyphen/>
        <w:t>чи</w:t>
      </w:r>
      <w:r w:rsidRPr="00BF22C0">
        <w:rPr>
          <w:color w:val="000000"/>
        </w:rPr>
        <w:softHyphen/>
        <w:t>ной таких зна</w:t>
      </w:r>
      <w:r w:rsidRPr="00BF22C0">
        <w:rPr>
          <w:color w:val="000000"/>
        </w:rPr>
        <w:softHyphen/>
        <w:t>че</w:t>
      </w:r>
      <w:r w:rsidRPr="00BF22C0">
        <w:rPr>
          <w:color w:val="000000"/>
        </w:rPr>
        <w:softHyphen/>
        <w:t>ний этих по</w:t>
      </w:r>
      <w:r w:rsidRPr="00BF22C0">
        <w:rPr>
          <w:color w:val="000000"/>
        </w:rPr>
        <w:softHyphen/>
        <w:t>ка</w:t>
      </w:r>
      <w:r w:rsidRPr="00BF22C0">
        <w:rPr>
          <w:color w:val="000000"/>
        </w:rPr>
        <w:softHyphen/>
        <w:t>за</w:t>
      </w:r>
      <w:r w:rsidRPr="00BF22C0">
        <w:rPr>
          <w:color w:val="000000"/>
        </w:rPr>
        <w:softHyphen/>
        <w:t>те</w:t>
      </w:r>
      <w:r w:rsidRPr="00BF22C0">
        <w:rPr>
          <w:color w:val="000000"/>
        </w:rPr>
        <w:softHyphen/>
        <w:t>лей?</w:t>
      </w:r>
    </w:p>
    <w:p w:rsidR="00AA4FD8" w:rsidRPr="00BF22C0" w:rsidRDefault="00AA4FD8" w:rsidP="00AA4FD8">
      <w:pPr>
        <w:pStyle w:val="leftmargin"/>
        <w:shd w:val="clear" w:color="auto" w:fill="FFFFFF"/>
        <w:spacing w:before="0" w:beforeAutospacing="0" w:after="0" w:afterAutospacing="0"/>
        <w:ind w:firstLine="414"/>
        <w:jc w:val="both"/>
        <w:rPr>
          <w:color w:val="000000"/>
        </w:rPr>
      </w:pPr>
      <w:r w:rsidRPr="00BF22C0">
        <w:rPr>
          <w:color w:val="000000"/>
        </w:rPr>
        <w:t>3) Под</w:t>
      </w:r>
      <w:r w:rsidRPr="00BF22C0">
        <w:rPr>
          <w:color w:val="000000"/>
        </w:rPr>
        <w:softHyphen/>
        <w:t>твер</w:t>
      </w:r>
      <w:r w:rsidRPr="00BF22C0">
        <w:rPr>
          <w:color w:val="000000"/>
        </w:rPr>
        <w:softHyphen/>
        <w:t>дит или опро</w:t>
      </w:r>
      <w:r w:rsidRPr="00BF22C0">
        <w:rPr>
          <w:color w:val="000000"/>
        </w:rPr>
        <w:softHyphen/>
        <w:t>верг</w:t>
      </w:r>
      <w:r w:rsidRPr="00BF22C0">
        <w:rPr>
          <w:color w:val="000000"/>
        </w:rPr>
        <w:softHyphen/>
        <w:t>нет этот ди</w:t>
      </w:r>
      <w:r w:rsidRPr="00BF22C0">
        <w:rPr>
          <w:color w:val="000000"/>
        </w:rPr>
        <w:softHyphen/>
        <w:t>а</w:t>
      </w:r>
      <w:r w:rsidRPr="00BF22C0">
        <w:rPr>
          <w:color w:val="000000"/>
        </w:rPr>
        <w:softHyphen/>
        <w:t xml:space="preserve">гноз </w:t>
      </w:r>
      <w:proofErr w:type="gramStart"/>
      <w:r w:rsidRPr="00BF22C0">
        <w:rPr>
          <w:color w:val="000000"/>
        </w:rPr>
        <w:t>по</w:t>
      </w:r>
      <w:r w:rsidRPr="00BF22C0">
        <w:rPr>
          <w:color w:val="000000"/>
        </w:rPr>
        <w:softHyphen/>
        <w:t>вы</w:t>
      </w:r>
      <w:r w:rsidRPr="00BF22C0">
        <w:rPr>
          <w:color w:val="000000"/>
        </w:rPr>
        <w:softHyphen/>
        <w:t>шен</w:t>
      </w:r>
      <w:r w:rsidRPr="00BF22C0">
        <w:rPr>
          <w:color w:val="000000"/>
        </w:rPr>
        <w:softHyphen/>
        <w:t>ное</w:t>
      </w:r>
      <w:proofErr w:type="gramEnd"/>
      <w:r w:rsidRPr="00BF22C0">
        <w:rPr>
          <w:color w:val="000000"/>
        </w:rPr>
        <w:t xml:space="preserve"> СОЭ?</w:t>
      </w:r>
    </w:p>
    <w:p w:rsidR="00DA647C" w:rsidRPr="00BF22C0" w:rsidRDefault="00DA647C" w:rsidP="0063539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47C" w:rsidRPr="00BF22C0" w:rsidRDefault="00DA647C" w:rsidP="00DA64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5BAB" w:rsidRDefault="00C95BAB" w:rsidP="00DA647C">
      <w:pPr>
        <w:rPr>
          <w:rFonts w:ascii="Times New Roman" w:hAnsi="Times New Roman" w:cs="Times New Roman"/>
          <w:sz w:val="24"/>
          <w:szCs w:val="24"/>
        </w:rPr>
      </w:pPr>
    </w:p>
    <w:p w:rsidR="00C932CA" w:rsidRDefault="00C932CA" w:rsidP="00DA647C">
      <w:pPr>
        <w:rPr>
          <w:rFonts w:ascii="Times New Roman" w:hAnsi="Times New Roman" w:cs="Times New Roman"/>
          <w:sz w:val="24"/>
          <w:szCs w:val="24"/>
        </w:rPr>
      </w:pPr>
    </w:p>
    <w:p w:rsidR="00C932CA" w:rsidRDefault="00C932CA" w:rsidP="00C932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1.</w:t>
      </w:r>
    </w:p>
    <w:p w:rsidR="00C932CA" w:rsidRPr="001A73B7" w:rsidRDefault="00C932CA" w:rsidP="00C932C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B7">
        <w:rPr>
          <w:rFonts w:ascii="Times New Roman" w:hAnsi="Times New Roman" w:cs="Times New Roman"/>
          <w:b/>
          <w:sz w:val="24"/>
          <w:szCs w:val="24"/>
        </w:rPr>
        <w:t>Нормальные показатели общего анализа крови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932CA" w:rsidTr="00A1078D">
        <w:tc>
          <w:tcPr>
            <w:tcW w:w="5341" w:type="dxa"/>
          </w:tcPr>
          <w:p w:rsidR="00C932CA" w:rsidRPr="001A73B7" w:rsidRDefault="00C932CA" w:rsidP="00A10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341" w:type="dxa"/>
          </w:tcPr>
          <w:p w:rsidR="00C932CA" w:rsidRDefault="00C932CA" w:rsidP="00A1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</w:p>
        </w:tc>
      </w:tr>
      <w:tr w:rsidR="00C932CA" w:rsidTr="00A1078D"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Гемоглобин</w:t>
            </w:r>
          </w:p>
        </w:tc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Мужчины: 135-160 г/л</w:t>
            </w:r>
          </w:p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Женщины: 120-140 г/л</w:t>
            </w:r>
          </w:p>
        </w:tc>
      </w:tr>
      <w:tr w:rsidR="00C932CA" w:rsidTr="00A1078D"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эритроцитов</w:t>
            </w:r>
          </w:p>
        </w:tc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Мужчины: 4,0 – 5,0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 10</w:t>
            </w:r>
            <w:r w:rsidRPr="001A73B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C932CA" w:rsidRPr="001A73B7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Женщины: 3,5- 4,7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 10</w:t>
            </w:r>
            <w:r w:rsidRPr="001A73B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C932CA" w:rsidTr="00A1078D"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лейкоцитов</w:t>
            </w:r>
          </w:p>
        </w:tc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4,0 – 9,0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C932CA" w:rsidTr="00A1078D"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Нейтрофилы  сегментоядерные</w:t>
            </w:r>
          </w:p>
        </w:tc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– 72 %</w:t>
            </w:r>
          </w:p>
        </w:tc>
      </w:tr>
      <w:tr w:rsidR="00C932CA" w:rsidTr="00A1078D"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Нейтрофилы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палочкоядерные</w:t>
            </w:r>
            <w:proofErr w:type="spellEnd"/>
          </w:p>
        </w:tc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6 %</w:t>
            </w:r>
          </w:p>
        </w:tc>
      </w:tr>
      <w:tr w:rsidR="00C932CA" w:rsidTr="00A1078D"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Лимфоциты</w:t>
            </w:r>
          </w:p>
        </w:tc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– 3,0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C932CA" w:rsidTr="00A1078D"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Моноциты</w:t>
            </w:r>
          </w:p>
        </w:tc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– 0,7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× 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</w:tr>
      <w:tr w:rsidR="00C932CA" w:rsidTr="00A1078D"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Эозинофилы</w:t>
            </w:r>
          </w:p>
        </w:tc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– 5 %</w:t>
            </w:r>
          </w:p>
        </w:tc>
      </w:tr>
      <w:tr w:rsidR="00C932CA" w:rsidTr="00A1078D"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Базофилы</w:t>
            </w:r>
          </w:p>
        </w:tc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1 %</w:t>
            </w:r>
          </w:p>
        </w:tc>
      </w:tr>
      <w:tr w:rsidR="00C932CA" w:rsidTr="00A1078D"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СОЭ</w:t>
            </w:r>
          </w:p>
        </w:tc>
        <w:tc>
          <w:tcPr>
            <w:tcW w:w="5341" w:type="dxa"/>
          </w:tcPr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мужчин не выше 15 мм/час</w:t>
            </w:r>
          </w:p>
          <w:p w:rsidR="00C932CA" w:rsidRDefault="00C932CA" w:rsidP="00A1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женщин не выше 20 мм/час</w:t>
            </w:r>
          </w:p>
        </w:tc>
      </w:tr>
    </w:tbl>
    <w:p w:rsidR="00C932CA" w:rsidRPr="00BF22C0" w:rsidRDefault="00C932CA" w:rsidP="00DA647C">
      <w:pPr>
        <w:rPr>
          <w:rFonts w:ascii="Times New Roman" w:hAnsi="Times New Roman" w:cs="Times New Roman"/>
          <w:sz w:val="24"/>
          <w:szCs w:val="24"/>
        </w:rPr>
      </w:pPr>
    </w:p>
    <w:p w:rsidR="00AA4FD8" w:rsidRDefault="00AA4FD8" w:rsidP="00DA647C">
      <w:pPr>
        <w:rPr>
          <w:rFonts w:ascii="Times New Roman" w:hAnsi="Times New Roman" w:cs="Times New Roman"/>
        </w:rPr>
      </w:pPr>
    </w:p>
    <w:p w:rsidR="00B00B21" w:rsidRDefault="00B00B21" w:rsidP="00DA647C">
      <w:pPr>
        <w:rPr>
          <w:rFonts w:ascii="Times New Roman" w:hAnsi="Times New Roman" w:cs="Times New Roman"/>
        </w:rPr>
      </w:pPr>
    </w:p>
    <w:p w:rsidR="00B00B21" w:rsidRPr="00DC2AAC" w:rsidRDefault="00B00B21" w:rsidP="00B00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AAC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B00B21" w:rsidRPr="00DC2AAC" w:rsidRDefault="00B00B21" w:rsidP="00B00B21">
      <w:pPr>
        <w:rPr>
          <w:rFonts w:ascii="Times New Roman" w:hAnsi="Times New Roman" w:cs="Times New Roman"/>
          <w:b/>
          <w:sz w:val="24"/>
          <w:szCs w:val="24"/>
        </w:rPr>
      </w:pPr>
      <w:r w:rsidRPr="00DC2AA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B00B21" w:rsidRDefault="00B00B21" w:rsidP="00B00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к заданиям с выбором ответа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B00B21" w:rsidTr="001A73B7">
        <w:tc>
          <w:tcPr>
            <w:tcW w:w="1701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701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00B21" w:rsidRDefault="00B00B21" w:rsidP="00B00B21">
      <w:pPr>
        <w:rPr>
          <w:rFonts w:ascii="Times New Roman" w:hAnsi="Times New Roman" w:cs="Times New Roman"/>
          <w:b/>
          <w:sz w:val="24"/>
          <w:szCs w:val="24"/>
        </w:rPr>
      </w:pPr>
    </w:p>
    <w:p w:rsidR="00B00B21" w:rsidRDefault="00B00B21" w:rsidP="00B00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к заданиям с кратким ответом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B00B21" w:rsidTr="001A73B7">
        <w:tc>
          <w:tcPr>
            <w:tcW w:w="1701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701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00B21" w:rsidRPr="00D649A9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112221</w:t>
            </w:r>
          </w:p>
        </w:tc>
      </w:tr>
      <w:tr w:rsidR="00B00B21" w:rsidRPr="00D649A9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00B21" w:rsidRPr="00D649A9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42315</w:t>
            </w:r>
          </w:p>
        </w:tc>
      </w:tr>
    </w:tbl>
    <w:p w:rsidR="00B00B21" w:rsidRDefault="00B00B21" w:rsidP="00B00B21">
      <w:pPr>
        <w:rPr>
          <w:rFonts w:ascii="Times New Roman" w:hAnsi="Times New Roman" w:cs="Times New Roman"/>
          <w:b/>
          <w:sz w:val="24"/>
          <w:szCs w:val="24"/>
        </w:rPr>
      </w:pPr>
    </w:p>
    <w:p w:rsidR="00B00B21" w:rsidRDefault="00B00B21" w:rsidP="00B00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с развернутым ответом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7"/>
        <w:gridCol w:w="1984"/>
      </w:tblGrid>
      <w:tr w:rsidR="00B00B21" w:rsidTr="001A73B7">
        <w:tc>
          <w:tcPr>
            <w:tcW w:w="7257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верного ответа и указания по оцениванию</w:t>
            </w:r>
          </w:p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(правильный ответ должен содержать следующие элементы)</w:t>
            </w:r>
          </w:p>
        </w:tc>
        <w:tc>
          <w:tcPr>
            <w:tcW w:w="1984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00B21" w:rsidTr="001A73B7">
        <w:tc>
          <w:tcPr>
            <w:tcW w:w="7257" w:type="dxa"/>
          </w:tcPr>
          <w:p w:rsidR="00B00B21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ответа:</w:t>
            </w:r>
          </w:p>
          <w:p w:rsidR="00B00B21" w:rsidRDefault="00B00B21" w:rsidP="00B00B2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как это мужчина, то содержание гемоглобина и количество эритроцитов ниже нормы</w:t>
            </w:r>
          </w:p>
          <w:p w:rsidR="00B00B21" w:rsidRDefault="00B00B21" w:rsidP="00B00B2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Анемия (малокровие)</w:t>
            </w:r>
          </w:p>
          <w:p w:rsidR="00B00B21" w:rsidRPr="00672AC0" w:rsidRDefault="00B00B21" w:rsidP="00B00B2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Кровопотеря, недостаток железа или витамина В</w:t>
            </w:r>
            <w:r w:rsidRPr="00672A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21" w:rsidTr="001A73B7">
        <w:tc>
          <w:tcPr>
            <w:tcW w:w="7257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включает все названные выше элементы ответа, не содержит биологических ошибок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7257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 ответа и не содержит биологических ошибок, ИЛИ в ответе указаны 3 элемента ответа, но содержатся биологические ошибки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7257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 ответа и не содержит биологических ошибок, ИЛИ ответ включает 2 из названных выше элементов, но содержит биологические ошибки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B21" w:rsidTr="001A73B7">
        <w:tc>
          <w:tcPr>
            <w:tcW w:w="7257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0B21" w:rsidTr="001A73B7">
        <w:tc>
          <w:tcPr>
            <w:tcW w:w="7257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00B21" w:rsidRDefault="00B00B21" w:rsidP="00B00B21">
      <w:pPr>
        <w:rPr>
          <w:rFonts w:ascii="Times New Roman" w:hAnsi="Times New Roman" w:cs="Times New Roman"/>
          <w:b/>
          <w:sz w:val="24"/>
          <w:szCs w:val="24"/>
        </w:rPr>
      </w:pPr>
    </w:p>
    <w:p w:rsidR="00B00B21" w:rsidRPr="00DC2AAC" w:rsidRDefault="00B00B21" w:rsidP="00B00B21">
      <w:pPr>
        <w:rPr>
          <w:rFonts w:ascii="Times New Roman" w:hAnsi="Times New Roman" w:cs="Times New Roman"/>
          <w:b/>
          <w:sz w:val="24"/>
          <w:szCs w:val="24"/>
        </w:rPr>
      </w:pPr>
    </w:p>
    <w:p w:rsidR="00B00B21" w:rsidRPr="00DC2AAC" w:rsidRDefault="00B00B21" w:rsidP="00B00B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DC2AAC">
        <w:rPr>
          <w:rFonts w:ascii="Times New Roman" w:hAnsi="Times New Roman" w:cs="Times New Roman"/>
          <w:b/>
          <w:sz w:val="24"/>
          <w:szCs w:val="24"/>
        </w:rPr>
        <w:t>.</w:t>
      </w:r>
    </w:p>
    <w:p w:rsidR="00B00B21" w:rsidRDefault="00B00B21" w:rsidP="00B00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к заданиям с выбором ответа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B00B21" w:rsidTr="001A73B7">
        <w:tc>
          <w:tcPr>
            <w:tcW w:w="1701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701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00B21" w:rsidRDefault="00B00B21" w:rsidP="00B00B21">
      <w:pPr>
        <w:rPr>
          <w:rFonts w:ascii="Times New Roman" w:hAnsi="Times New Roman" w:cs="Times New Roman"/>
          <w:b/>
          <w:sz w:val="24"/>
          <w:szCs w:val="24"/>
        </w:rPr>
      </w:pPr>
    </w:p>
    <w:p w:rsidR="00B00B21" w:rsidRDefault="00B00B21" w:rsidP="00B00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к заданиям с кратким ответом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B00B21" w:rsidTr="001A73B7">
        <w:tc>
          <w:tcPr>
            <w:tcW w:w="1701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701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B00B21" w:rsidRPr="00D649A9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112122</w:t>
            </w:r>
          </w:p>
        </w:tc>
      </w:tr>
      <w:tr w:rsidR="00B00B21" w:rsidRPr="00D649A9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B00B21" w:rsidRPr="00D649A9" w:rsidTr="001A73B7"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00B21" w:rsidRPr="00D649A9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32154</w:t>
            </w:r>
          </w:p>
        </w:tc>
      </w:tr>
    </w:tbl>
    <w:p w:rsidR="00B00B21" w:rsidRDefault="00B00B21" w:rsidP="00B00B21">
      <w:pPr>
        <w:rPr>
          <w:rFonts w:ascii="Times New Roman" w:hAnsi="Times New Roman" w:cs="Times New Roman"/>
          <w:b/>
          <w:sz w:val="24"/>
          <w:szCs w:val="24"/>
        </w:rPr>
      </w:pPr>
    </w:p>
    <w:p w:rsidR="00B00B21" w:rsidRDefault="00B00B21" w:rsidP="00B00B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с развернутым ответом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7"/>
        <w:gridCol w:w="1984"/>
      </w:tblGrid>
      <w:tr w:rsidR="00B00B21" w:rsidTr="001A73B7">
        <w:tc>
          <w:tcPr>
            <w:tcW w:w="7257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(правильный ответ должен содержать следующие элементы)</w:t>
            </w:r>
          </w:p>
        </w:tc>
        <w:tc>
          <w:tcPr>
            <w:tcW w:w="1984" w:type="dxa"/>
          </w:tcPr>
          <w:p w:rsidR="00B00B21" w:rsidRDefault="00B00B21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00B21" w:rsidTr="001A73B7">
        <w:tc>
          <w:tcPr>
            <w:tcW w:w="7257" w:type="dxa"/>
          </w:tcPr>
          <w:p w:rsidR="00B00B21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 ответа:</w:t>
            </w:r>
          </w:p>
          <w:p w:rsidR="00B00B21" w:rsidRDefault="00B00B21" w:rsidP="00B00B2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лейкоцитов и лимфоцитов выше нормы</w:t>
            </w:r>
          </w:p>
          <w:p w:rsidR="00B00B21" w:rsidRDefault="00B00B21" w:rsidP="00B00B2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Лейкоциты и лимфоциты – это клетки иммунной системы организма, и повышение их количества указывает на наличие инфекции и воспаления</w:t>
            </w:r>
          </w:p>
          <w:p w:rsidR="00B00B21" w:rsidRPr="00672AC0" w:rsidRDefault="00B00B21" w:rsidP="00B00B2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СОЭ подтверждает воспаление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B21" w:rsidTr="001A73B7">
        <w:tc>
          <w:tcPr>
            <w:tcW w:w="7257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включает все названные выше элементы ответа, не содержит биологических ошибок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B21" w:rsidTr="001A73B7">
        <w:tc>
          <w:tcPr>
            <w:tcW w:w="7257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включает 2 из названных выше элементов ответа и не содержит биологических ошибок, ИЛИ в ответе указаны 3 элемента ответа, но содержатся биологические ошибки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B21" w:rsidTr="001A73B7">
        <w:tc>
          <w:tcPr>
            <w:tcW w:w="7257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включает 1 из названных выше элементов ответа и не содержит биологических ошибок, ИЛИ ответ включает 2 из названных выше элементов, но содержит биологические ошибки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0B21" w:rsidTr="001A73B7">
        <w:tc>
          <w:tcPr>
            <w:tcW w:w="7257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неправильный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0B21" w:rsidTr="001A73B7">
        <w:tc>
          <w:tcPr>
            <w:tcW w:w="7257" w:type="dxa"/>
          </w:tcPr>
          <w:p w:rsidR="00B00B21" w:rsidRPr="00672AC0" w:rsidRDefault="00B00B21" w:rsidP="001A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984" w:type="dxa"/>
          </w:tcPr>
          <w:p w:rsidR="00B00B21" w:rsidRPr="00672AC0" w:rsidRDefault="00B00B21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00B21" w:rsidRPr="00DC2AAC" w:rsidRDefault="00B00B21" w:rsidP="00B00B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0436" w:rsidRPr="00DC2AAC" w:rsidRDefault="001D0436" w:rsidP="00B00B21">
      <w:pPr>
        <w:rPr>
          <w:rFonts w:ascii="Times New Roman" w:hAnsi="Times New Roman" w:cs="Times New Roman"/>
          <w:sz w:val="24"/>
          <w:szCs w:val="24"/>
        </w:rPr>
      </w:pPr>
    </w:p>
    <w:p w:rsidR="001D0436" w:rsidRDefault="001D0436" w:rsidP="001D0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БЛАНК ОТВЕТОВ</w:t>
      </w:r>
    </w:p>
    <w:p w:rsidR="001D0436" w:rsidRPr="00DC2AAC" w:rsidRDefault="001D0436" w:rsidP="001D043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Ф.И.________________________________________вариант___________________</w:t>
      </w:r>
    </w:p>
    <w:p w:rsidR="001D0436" w:rsidRDefault="001D0436" w:rsidP="001D0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к заданиям с выбором ответа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1D0436" w:rsidTr="001A73B7">
        <w:tc>
          <w:tcPr>
            <w:tcW w:w="1701" w:type="dxa"/>
          </w:tcPr>
          <w:p w:rsidR="001D0436" w:rsidRDefault="001D0436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701" w:type="dxa"/>
          </w:tcPr>
          <w:p w:rsidR="001D0436" w:rsidRDefault="001D0436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436" w:rsidRDefault="001D0436" w:rsidP="001D0436">
      <w:pPr>
        <w:rPr>
          <w:rFonts w:ascii="Times New Roman" w:hAnsi="Times New Roman" w:cs="Times New Roman"/>
          <w:b/>
          <w:sz w:val="24"/>
          <w:szCs w:val="24"/>
        </w:rPr>
      </w:pPr>
    </w:p>
    <w:p w:rsidR="001D0436" w:rsidRDefault="001D0436" w:rsidP="001D0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к заданиям с кратким ответом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1D0436" w:rsidTr="001A73B7">
        <w:tc>
          <w:tcPr>
            <w:tcW w:w="1701" w:type="dxa"/>
          </w:tcPr>
          <w:p w:rsidR="001D0436" w:rsidRDefault="001D0436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701" w:type="dxa"/>
          </w:tcPr>
          <w:p w:rsidR="001D0436" w:rsidRDefault="001D0436" w:rsidP="001A7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1D0436" w:rsidRPr="00D649A9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RPr="00D649A9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436" w:rsidRPr="00D649A9" w:rsidTr="001A73B7"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1D0436" w:rsidRPr="00D649A9" w:rsidRDefault="001D0436" w:rsidP="001A7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436" w:rsidRDefault="001D0436" w:rsidP="001D0436">
      <w:pPr>
        <w:rPr>
          <w:rFonts w:ascii="Times New Roman" w:hAnsi="Times New Roman" w:cs="Times New Roman"/>
          <w:b/>
          <w:sz w:val="24"/>
          <w:szCs w:val="24"/>
        </w:rPr>
      </w:pPr>
    </w:p>
    <w:p w:rsidR="001D0436" w:rsidRDefault="001D0436" w:rsidP="001D0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с развернутым ответом</w:t>
      </w:r>
    </w:p>
    <w:p w:rsidR="00B00B21" w:rsidRPr="00AF5061" w:rsidRDefault="001D0436" w:rsidP="00DA64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00B21" w:rsidRPr="00AF5061" w:rsidSect="00BF2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D87"/>
    <w:multiLevelType w:val="hybridMultilevel"/>
    <w:tmpl w:val="FCA2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53FA5"/>
    <w:multiLevelType w:val="hybridMultilevel"/>
    <w:tmpl w:val="FCA28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795C"/>
    <w:rsid w:val="001A73B7"/>
    <w:rsid w:val="001D0436"/>
    <w:rsid w:val="001E3038"/>
    <w:rsid w:val="001E790A"/>
    <w:rsid w:val="00247773"/>
    <w:rsid w:val="002534FA"/>
    <w:rsid w:val="00364E8B"/>
    <w:rsid w:val="00366FCF"/>
    <w:rsid w:val="003E72E8"/>
    <w:rsid w:val="003F2985"/>
    <w:rsid w:val="004067FA"/>
    <w:rsid w:val="00420CA7"/>
    <w:rsid w:val="00476168"/>
    <w:rsid w:val="004925E2"/>
    <w:rsid w:val="00560580"/>
    <w:rsid w:val="00596B76"/>
    <w:rsid w:val="0059795C"/>
    <w:rsid w:val="00625602"/>
    <w:rsid w:val="006317C8"/>
    <w:rsid w:val="00635398"/>
    <w:rsid w:val="0077592D"/>
    <w:rsid w:val="007D4180"/>
    <w:rsid w:val="007F0DA4"/>
    <w:rsid w:val="00A766B8"/>
    <w:rsid w:val="00AA4FD8"/>
    <w:rsid w:val="00AF5061"/>
    <w:rsid w:val="00B00B21"/>
    <w:rsid w:val="00B02CA6"/>
    <w:rsid w:val="00B43794"/>
    <w:rsid w:val="00B56B80"/>
    <w:rsid w:val="00B61BE9"/>
    <w:rsid w:val="00BF22C0"/>
    <w:rsid w:val="00C9261B"/>
    <w:rsid w:val="00C932CA"/>
    <w:rsid w:val="00C95BAB"/>
    <w:rsid w:val="00D82177"/>
    <w:rsid w:val="00D83D50"/>
    <w:rsid w:val="00DA647C"/>
    <w:rsid w:val="00DC64DA"/>
    <w:rsid w:val="00E24971"/>
    <w:rsid w:val="00F2489E"/>
    <w:rsid w:val="00F524BF"/>
    <w:rsid w:val="00F532BA"/>
    <w:rsid w:val="00FC7F60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7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A7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1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00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48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685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1983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68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13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школа20</cp:lastModifiedBy>
  <cp:revision>17</cp:revision>
  <dcterms:created xsi:type="dcterms:W3CDTF">2015-12-12T17:08:00Z</dcterms:created>
  <dcterms:modified xsi:type="dcterms:W3CDTF">2020-12-30T08:44:00Z</dcterms:modified>
</cp:coreProperties>
</file>