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A9" w:rsidRDefault="009C74A9" w:rsidP="009C74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9C74A9" w:rsidRDefault="009C74A9" w:rsidP="009C74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9C74A9" w:rsidRDefault="009C74A9" w:rsidP="009C74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9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класс</w:t>
      </w:r>
    </w:p>
    <w:p w:rsidR="009C74A9" w:rsidRDefault="009C74A9" w:rsidP="009C74A9"/>
    <w:p w:rsidR="009C74A9" w:rsidRDefault="009C74A9" w:rsidP="009C74A9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Легкая атлетика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1. Один из способов прыжка в длину в лёгкой атлетике обозначается как прыжок…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«С разбега»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«Перешагиванием»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«Перекатом»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«Ножницами»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2. Снаряд, выпуск которого в лёгкой атлетике выполняется после «скачка», называется: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Копьё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Молот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Ядро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Диск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3. Какая дистанция в лёгкой атлетике не является классической?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100м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200м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400м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500м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4. При беге в лёгкой атлетике определяющее звено техники составляет: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Темп движения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Правильная постановка опорной ноги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Отталкивание опорной ногой и быстрое вынесение её вперёд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Техника работы ног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5. В лёгкой атлетике ядро: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Метают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Бросают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Толкают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Запускают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lastRenderedPageBreak/>
        <w:t>6. Назовите способ прыжка, которым преодолевают планку спортсмены на международных соревнованиях в прыжках в высоту.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«Нырок»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«Ножницы»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«Перешагивание»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«</w:t>
      </w:r>
      <w:proofErr w:type="spellStart"/>
      <w:r w:rsidRPr="009C74A9">
        <w:rPr>
          <w:rFonts w:ascii="Times New Roman" w:hAnsi="Times New Roman" w:cs="Times New Roman"/>
          <w:sz w:val="28"/>
          <w:szCs w:val="28"/>
        </w:rPr>
        <w:t>Фосбери</w:t>
      </w:r>
      <w:proofErr w:type="spellEnd"/>
      <w:r w:rsidRPr="009C74A9">
        <w:rPr>
          <w:rFonts w:ascii="Times New Roman" w:hAnsi="Times New Roman" w:cs="Times New Roman"/>
          <w:sz w:val="28"/>
          <w:szCs w:val="28"/>
        </w:rPr>
        <w:t>-флоп»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 xml:space="preserve">7. Владимир Куц, Валерий Борзов, Виктор </w:t>
      </w:r>
      <w:proofErr w:type="spellStart"/>
      <w:r w:rsidRPr="009C74A9">
        <w:rPr>
          <w:rFonts w:ascii="Times New Roman" w:hAnsi="Times New Roman" w:cs="Times New Roman"/>
          <w:b/>
          <w:sz w:val="28"/>
          <w:szCs w:val="28"/>
        </w:rPr>
        <w:t>Санеев</w:t>
      </w:r>
      <w:proofErr w:type="spellEnd"/>
      <w:r w:rsidRPr="009C74A9">
        <w:rPr>
          <w:rFonts w:ascii="Times New Roman" w:hAnsi="Times New Roman" w:cs="Times New Roman"/>
          <w:b/>
          <w:sz w:val="28"/>
          <w:szCs w:val="28"/>
        </w:rPr>
        <w:t>, Валерий Брумель – чемпионы Олимпийских игр: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В лёгкой атлетике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В плавании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В борьбе и боксе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В хоккее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8. «Королевой спорта» называют…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Спортивную гимнастику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Лёгкую атлетику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Шахматы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Лыжный спорт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9. К спринтерскому бегу в лёгкой атлетике относится…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Бег на 5000м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Кросс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Бег на 100м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Марафонский бег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10. К видам лёгкой атлетики не относится 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Прыжки в длину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Спортивная ходьба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Прыжки с шестом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Прыжки через коня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11. Кросс – это –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Бег с ускорением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Бег по искусственной дорожке стадиона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Бег по пересечённой местности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Разбег перед прыжком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Какое из перечисленных упражнений относится </w:t>
      </w:r>
      <w:proofErr w:type="gramStart"/>
      <w:r w:rsidRPr="009C74A9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9C74A9">
        <w:rPr>
          <w:rFonts w:ascii="Times New Roman" w:hAnsi="Times New Roman" w:cs="Times New Roman"/>
          <w:b/>
          <w:sz w:val="28"/>
          <w:szCs w:val="28"/>
        </w:rPr>
        <w:t xml:space="preserve"> циклическим?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Метание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Прыжок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Кувырок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Бег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13. Что из перечисленного не относится к упражнениям лёгкой атлетики?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Бег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Лазание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Прыжки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Метания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14. В беге на длинные дистанции в лёгкой атлетике основным физическим качеством, определяющим успех, является…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Быстрота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Сила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Выносливость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Ловкость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15. К Олимпийскому виду эстафетного бега в лёгкой атлетике не относится…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Бег 4 по 100м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Бег 4 по 400м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Бег 4 по 1000м</w:t>
      </w:r>
    </w:p>
    <w:p w:rsidR="009C74A9" w:rsidRDefault="009C74A9" w:rsidP="009C74A9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</w:p>
    <w:p w:rsidR="009C74A9" w:rsidRDefault="009C74A9" w:rsidP="009C74A9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«Баскетбол»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1.Сколько игроков – баскетболистов могут одновременно находиться на баскетбольной площадке во время соревнований?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 5 человек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 10 человек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12  человек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2. В каком году появился баскетбол как игра: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1819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Б)1915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1891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lastRenderedPageBreak/>
        <w:t>3. Кто придумал баскетбол как игру: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 xml:space="preserve">А) Х. </w:t>
      </w:r>
      <w:proofErr w:type="spellStart"/>
      <w:r w:rsidRPr="009C74A9">
        <w:rPr>
          <w:rFonts w:ascii="Times New Roman" w:hAnsi="Times New Roman" w:cs="Times New Roman"/>
          <w:sz w:val="28"/>
          <w:szCs w:val="28"/>
        </w:rPr>
        <w:t>Нильсон</w:t>
      </w:r>
      <w:proofErr w:type="spellEnd"/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Ф. Шиллер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 xml:space="preserve">В) Д. </w:t>
      </w:r>
      <w:proofErr w:type="spellStart"/>
      <w:r w:rsidRPr="009C74A9">
        <w:rPr>
          <w:rFonts w:ascii="Times New Roman" w:hAnsi="Times New Roman" w:cs="Times New Roman"/>
          <w:sz w:val="28"/>
          <w:szCs w:val="28"/>
        </w:rPr>
        <w:t>Нейсмит</w:t>
      </w:r>
      <w:proofErr w:type="spellEnd"/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4.  Разрешается ли игрокам играть в очках или линзах?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Разрешается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не разрешается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 В) разрешается под собственную ответственность.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5.   Запрашивать тайм-ауты и замены имеет право: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только тренер команды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9C74A9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9C74A9">
        <w:rPr>
          <w:rFonts w:ascii="Times New Roman" w:hAnsi="Times New Roman" w:cs="Times New Roman"/>
          <w:sz w:val="28"/>
          <w:szCs w:val="28"/>
        </w:rPr>
        <w:t>олько главный тренер и капитан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любой игрок, находящийся на площадке.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6.Перед выполнением приемов баскетболист принимает стойку</w:t>
      </w:r>
      <w:r w:rsidRPr="009C74A9">
        <w:rPr>
          <w:rFonts w:ascii="Times New Roman" w:hAnsi="Times New Roman" w:cs="Times New Roman"/>
          <w:sz w:val="28"/>
          <w:szCs w:val="28"/>
        </w:rPr>
        <w:t xml:space="preserve"> баскетболиста. Какое положение является ошибкой в данной стойке?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Одна нога выставлена вперед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Ноги расставлены  на ширину плеч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Ноги выпрямлены в коленях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Масса тела равномерно распределена на обеих ногах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Pr="009C74A9">
        <w:rPr>
          <w:rFonts w:ascii="Times New Roman" w:hAnsi="Times New Roman" w:cs="Times New Roman"/>
          <w:b/>
          <w:sz w:val="28"/>
          <w:szCs w:val="28"/>
        </w:rPr>
        <w:t>Выполняя ведение мяча и сближаясь с соперником, игрок защищает мяч…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Отталкивая соперника рукой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Поворачиваясь к сопернику спиной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Небольшим наклоном и поворотом туловища от соперника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8.При ведении мяча наиболее частой ошибкой является…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“</w:t>
      </w:r>
      <w:proofErr w:type="spellStart"/>
      <w:r w:rsidRPr="009C74A9">
        <w:rPr>
          <w:rFonts w:ascii="Times New Roman" w:hAnsi="Times New Roman" w:cs="Times New Roman"/>
          <w:sz w:val="28"/>
          <w:szCs w:val="28"/>
        </w:rPr>
        <w:t>Шлепание</w:t>
      </w:r>
      <w:proofErr w:type="spellEnd"/>
      <w:r w:rsidRPr="009C74A9">
        <w:rPr>
          <w:rFonts w:ascii="Times New Roman" w:hAnsi="Times New Roman" w:cs="Times New Roman"/>
          <w:sz w:val="28"/>
          <w:szCs w:val="28"/>
        </w:rPr>
        <w:t xml:space="preserve"> “ по мячу расслабленной рукой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Ведение мяча толчком руки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Мягкая встреча мяча с рукой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9.Остановку баскетболист применяет для внезапного прекращения движения.</w:t>
      </w:r>
      <w:r w:rsidRPr="009C74A9">
        <w:rPr>
          <w:rFonts w:ascii="Times New Roman" w:hAnsi="Times New Roman" w:cs="Times New Roman"/>
          <w:sz w:val="28"/>
          <w:szCs w:val="28"/>
        </w:rPr>
        <w:t xml:space="preserve"> Какое из положений правильно при выполнении остановки?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Остановка выполнена на согнутые ноги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Центр тяжести тела перенесен на выставленную вперед ногу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Остановка выполнена на прямые ноги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Г) Стопы поставлены на одну фронтальную линию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lastRenderedPageBreak/>
        <w:t>10.За грубое нарушение правил, за неспортивное поведение игрок получает фол. За какое количество фолов игрок выбывает из игры?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Три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Пять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Семь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11.Неправильный прием мяча часто приводит к повреждению пальцев. Каковы правильные действия травмированного игрока?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Продолжить тренировку до конца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Согреть поврежденное место и наложить тугую повязку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Охладить поврежденное место и наложить тугую повязку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12.Играя в зоне нападения, нельзя выполнить передачу…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В сторону кольца соперника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В свою зону защиты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Игроку в зоне штрафного броска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13.При выходе к кольцу сбоку наиболее результативным оказывается бросок…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С отскоком мяча от щита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‘Чистый” бросок мяча в кольцо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14.Какие действия при обводке соперника наиболее правильны?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Чередование ведения мяча правой и левой рукой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Ведение мяча дальней по отношению к сопернику рукой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В) Ведение мяча ближней по отношению к сопернику рукой</w:t>
      </w:r>
    </w:p>
    <w:p w:rsid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74A9">
        <w:rPr>
          <w:rFonts w:ascii="Times New Roman" w:hAnsi="Times New Roman" w:cs="Times New Roman"/>
          <w:b/>
          <w:sz w:val="28"/>
          <w:szCs w:val="28"/>
        </w:rPr>
        <w:t>15.При выполнении  ‘чистого’ броска баскетболист фиксирует свой взгляд…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А) На ближнем крае кольца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>Б) На дальнем крае кольца</w:t>
      </w:r>
    </w:p>
    <w:p w:rsidR="009C74A9" w:rsidRPr="009C74A9" w:rsidRDefault="009C74A9" w:rsidP="009C74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74A9">
        <w:rPr>
          <w:rFonts w:ascii="Times New Roman" w:hAnsi="Times New Roman" w:cs="Times New Roman"/>
          <w:sz w:val="28"/>
          <w:szCs w:val="28"/>
        </w:rPr>
        <w:t xml:space="preserve">В) На малом </w:t>
      </w:r>
      <w:proofErr w:type="gramStart"/>
      <w:r w:rsidRPr="009C74A9">
        <w:rPr>
          <w:rFonts w:ascii="Times New Roman" w:hAnsi="Times New Roman" w:cs="Times New Roman"/>
          <w:sz w:val="28"/>
          <w:szCs w:val="28"/>
        </w:rPr>
        <w:t>квадрате</w:t>
      </w:r>
      <w:proofErr w:type="gramEnd"/>
      <w:r w:rsidRPr="009C74A9">
        <w:rPr>
          <w:rFonts w:ascii="Times New Roman" w:hAnsi="Times New Roman" w:cs="Times New Roman"/>
          <w:sz w:val="28"/>
          <w:szCs w:val="28"/>
        </w:rPr>
        <w:t xml:space="preserve"> на щите</w:t>
      </w:r>
      <w:bookmarkStart w:id="0" w:name="_GoBack"/>
      <w:bookmarkEnd w:id="0"/>
    </w:p>
    <w:p w:rsidR="00B40D71" w:rsidRDefault="009C74A9"/>
    <w:sectPr w:rsidR="00B40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E2"/>
    <w:rsid w:val="0003798D"/>
    <w:rsid w:val="001763E2"/>
    <w:rsid w:val="009C74A9"/>
    <w:rsid w:val="00C2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4A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C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C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74A9"/>
  </w:style>
  <w:style w:type="character" w:customStyle="1" w:styleId="c0">
    <w:name w:val="c0"/>
    <w:basedOn w:val="a0"/>
    <w:rsid w:val="009C7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4A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C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C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74A9"/>
  </w:style>
  <w:style w:type="character" w:customStyle="1" w:styleId="c0">
    <w:name w:val="c0"/>
    <w:basedOn w:val="a0"/>
    <w:rsid w:val="009C7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703</Words>
  <Characters>4008</Characters>
  <Application>Microsoft Office Word</Application>
  <DocSecurity>0</DocSecurity>
  <Lines>33</Lines>
  <Paragraphs>9</Paragraphs>
  <ScaleCrop>false</ScaleCrop>
  <Company>HP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2</cp:revision>
  <dcterms:created xsi:type="dcterms:W3CDTF">2020-12-30T13:01:00Z</dcterms:created>
  <dcterms:modified xsi:type="dcterms:W3CDTF">2020-12-30T13:07:00Z</dcterms:modified>
</cp:coreProperties>
</file>