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894" w:rsidRPr="00DC1894" w:rsidRDefault="00DC1894" w:rsidP="00DC1894">
      <w:pPr>
        <w:jc w:val="center"/>
        <w:rPr>
          <w:rFonts w:ascii="Liberation Serif" w:hAnsi="Liberation Serif"/>
          <w:b/>
        </w:rPr>
      </w:pPr>
      <w:r w:rsidRPr="00DC1894">
        <w:rPr>
          <w:rFonts w:ascii="Liberation Serif" w:hAnsi="Liberation Serif"/>
          <w:b/>
        </w:rPr>
        <w:t>Пояснительная записка</w:t>
      </w:r>
    </w:p>
    <w:p w:rsidR="00DC1894" w:rsidRPr="00DC1894" w:rsidRDefault="00DC1894" w:rsidP="00DC1894">
      <w:pPr>
        <w:rPr>
          <w:rFonts w:ascii="Liberation Serif" w:hAnsi="Liberation Serif"/>
        </w:rPr>
      </w:pPr>
    </w:p>
    <w:p w:rsidR="00DC1894" w:rsidRPr="00DC1894" w:rsidRDefault="00DC1894" w:rsidP="00DC1894">
      <w:pPr>
        <w:tabs>
          <w:tab w:val="left" w:pos="684"/>
        </w:tabs>
        <w:ind w:firstLine="684"/>
        <w:jc w:val="both"/>
        <w:rPr>
          <w:rFonts w:ascii="Liberation Serif" w:hAnsi="Liberation Serif"/>
        </w:rPr>
      </w:pPr>
      <w:r w:rsidRPr="00DC1894">
        <w:rPr>
          <w:rFonts w:ascii="Liberation Serif" w:hAnsi="Liberation Serif"/>
        </w:rPr>
        <w:tab/>
        <w:t>Данный материал (тесты) подготовлен для учащихся 11-х классов, как контрольный материал (промежуточная аттестация) по истории за 1 четверть 11 класса на профильном уровне.</w:t>
      </w:r>
    </w:p>
    <w:p w:rsidR="00DC1894" w:rsidRPr="00DC1894" w:rsidRDefault="00DC1894" w:rsidP="00DC1894">
      <w:pPr>
        <w:tabs>
          <w:tab w:val="left" w:pos="684"/>
        </w:tabs>
        <w:ind w:firstLine="684"/>
        <w:jc w:val="both"/>
        <w:rPr>
          <w:rFonts w:ascii="Liberation Serif" w:hAnsi="Liberation Serif"/>
        </w:rPr>
      </w:pPr>
      <w:r w:rsidRPr="00DC1894">
        <w:rPr>
          <w:rFonts w:ascii="Liberation Serif" w:hAnsi="Liberation Serif"/>
        </w:rPr>
        <w:tab/>
        <w:t>Цель тестирования выявить уровень подготовки учащихся по истории.</w:t>
      </w:r>
    </w:p>
    <w:p w:rsidR="00DC1894" w:rsidRPr="00DC1894" w:rsidRDefault="00DC1894" w:rsidP="00DC1894">
      <w:pPr>
        <w:tabs>
          <w:tab w:val="left" w:pos="684"/>
        </w:tabs>
        <w:ind w:firstLine="684"/>
        <w:jc w:val="both"/>
        <w:rPr>
          <w:rFonts w:ascii="Liberation Serif" w:hAnsi="Liberation Serif"/>
        </w:rPr>
      </w:pPr>
      <w:r w:rsidRPr="00DC1894">
        <w:rPr>
          <w:rFonts w:ascii="Liberation Serif" w:hAnsi="Liberation Serif"/>
        </w:rPr>
        <w:tab/>
        <w:t>Тестирование проводится в виде письменной работы. Ее структура и содержание определяются на основе существующих в настоящее время нормативных документов – обязательного минимума содержания исторического образования 11 класса и Требований к уровню подготовки по истории выпускников средней школы.</w:t>
      </w:r>
    </w:p>
    <w:p w:rsidR="00DC1894" w:rsidRPr="00DC1894" w:rsidRDefault="00DC1894" w:rsidP="00DC1894">
      <w:pPr>
        <w:tabs>
          <w:tab w:val="left" w:pos="684"/>
        </w:tabs>
        <w:ind w:firstLine="684"/>
        <w:jc w:val="both"/>
        <w:rPr>
          <w:rFonts w:ascii="Liberation Serif" w:hAnsi="Liberation Serif"/>
        </w:rPr>
      </w:pPr>
      <w:r w:rsidRPr="00DC1894">
        <w:rPr>
          <w:rFonts w:ascii="Liberation Serif" w:hAnsi="Liberation Serif"/>
        </w:rPr>
        <w:tab/>
        <w:t>Работа включает материал по курсу Всеобщей истории ХХ века. В каждом варианте предоставлены задания, касающиеся разных аспектов истории мира и отечественной истории – социальных отношений и экономики, внутренней и внешней политики, общественных движений, материальной и духовной культуры.</w:t>
      </w:r>
    </w:p>
    <w:p w:rsidR="00DC1894" w:rsidRPr="00DC1894" w:rsidRDefault="00DC1894" w:rsidP="00DC1894">
      <w:pPr>
        <w:tabs>
          <w:tab w:val="left" w:pos="684"/>
        </w:tabs>
        <w:ind w:firstLine="684"/>
        <w:jc w:val="both"/>
        <w:rPr>
          <w:rFonts w:ascii="Liberation Serif" w:hAnsi="Liberation Serif"/>
        </w:rPr>
      </w:pPr>
      <w:r w:rsidRPr="00DC1894">
        <w:rPr>
          <w:rFonts w:ascii="Liberation Serif" w:hAnsi="Liberation Serif"/>
        </w:rPr>
        <w:tab/>
        <w:t>Основным объектом проверки являются следующие знания, умения, способы деятельности:</w:t>
      </w:r>
    </w:p>
    <w:p w:rsidR="00DC1894" w:rsidRPr="00DC1894" w:rsidRDefault="00DC1894" w:rsidP="00DC1894">
      <w:pPr>
        <w:tabs>
          <w:tab w:val="left" w:pos="684"/>
        </w:tabs>
        <w:ind w:firstLine="684"/>
        <w:jc w:val="both"/>
        <w:rPr>
          <w:rFonts w:ascii="Liberation Serif" w:hAnsi="Liberation Serif"/>
        </w:rPr>
      </w:pPr>
      <w:r w:rsidRPr="00DC1894">
        <w:rPr>
          <w:rFonts w:ascii="Liberation Serif" w:hAnsi="Liberation Serif"/>
        </w:rPr>
        <w:t>- знание исторических фактов, дат, места участников и результатов важнейших исторических событий, исторических названий, терминов;</w:t>
      </w:r>
    </w:p>
    <w:p w:rsidR="00DC1894" w:rsidRPr="00DC1894" w:rsidRDefault="00DC1894" w:rsidP="00DC1894">
      <w:pPr>
        <w:tabs>
          <w:tab w:val="left" w:pos="684"/>
        </w:tabs>
        <w:ind w:firstLine="684"/>
        <w:jc w:val="both"/>
        <w:rPr>
          <w:rFonts w:ascii="Liberation Serif" w:hAnsi="Liberation Serif"/>
        </w:rPr>
      </w:pPr>
      <w:r w:rsidRPr="00DC1894">
        <w:rPr>
          <w:rFonts w:ascii="Liberation Serif" w:hAnsi="Liberation Serif"/>
        </w:rPr>
        <w:t>- умение извлекать информацию из исторического источника;</w:t>
      </w:r>
    </w:p>
    <w:p w:rsidR="00DC1894" w:rsidRPr="00DC1894" w:rsidRDefault="00DC1894" w:rsidP="00DC1894">
      <w:pPr>
        <w:tabs>
          <w:tab w:val="left" w:pos="684"/>
        </w:tabs>
        <w:ind w:firstLine="684"/>
        <w:jc w:val="both"/>
        <w:rPr>
          <w:rFonts w:ascii="Liberation Serif" w:hAnsi="Liberation Serif"/>
        </w:rPr>
      </w:pPr>
      <w:r w:rsidRPr="00DC1894">
        <w:rPr>
          <w:rFonts w:ascii="Liberation Serif" w:hAnsi="Liberation Serif"/>
        </w:rPr>
        <w:t>- владение приемами исторического описания и объяснения;</w:t>
      </w:r>
    </w:p>
    <w:p w:rsidR="00DC1894" w:rsidRPr="00DC1894" w:rsidRDefault="00DC1894" w:rsidP="00DC1894">
      <w:pPr>
        <w:tabs>
          <w:tab w:val="left" w:pos="684"/>
        </w:tabs>
        <w:ind w:firstLine="684"/>
        <w:jc w:val="both"/>
        <w:rPr>
          <w:rFonts w:ascii="Liberation Serif" w:hAnsi="Liberation Serif"/>
        </w:rPr>
      </w:pPr>
      <w:r w:rsidRPr="00DC1894">
        <w:rPr>
          <w:rFonts w:ascii="Liberation Serif" w:hAnsi="Liberation Serif"/>
        </w:rPr>
        <w:t>- усвоение исторических понятий, концепций;</w:t>
      </w:r>
    </w:p>
    <w:p w:rsidR="00DC1894" w:rsidRPr="00DC1894" w:rsidRDefault="00DC1894" w:rsidP="00DC1894">
      <w:pPr>
        <w:tabs>
          <w:tab w:val="left" w:pos="684"/>
        </w:tabs>
        <w:ind w:firstLine="684"/>
        <w:jc w:val="both"/>
        <w:rPr>
          <w:rFonts w:ascii="Liberation Serif" w:hAnsi="Liberation Serif"/>
        </w:rPr>
      </w:pPr>
      <w:r w:rsidRPr="00DC1894">
        <w:rPr>
          <w:rFonts w:ascii="Liberation Serif" w:hAnsi="Liberation Serif"/>
        </w:rPr>
        <w:t>- представления об оценках исторических событий и явлений и навыки оценочной деятельности.</w:t>
      </w:r>
    </w:p>
    <w:p w:rsidR="00DC1894" w:rsidRPr="00DC1894" w:rsidRDefault="00DC1894" w:rsidP="00DC1894">
      <w:pPr>
        <w:tabs>
          <w:tab w:val="left" w:pos="684"/>
        </w:tabs>
        <w:ind w:firstLine="684"/>
        <w:jc w:val="both"/>
        <w:rPr>
          <w:rFonts w:ascii="Liberation Serif" w:hAnsi="Liberation Serif"/>
        </w:rPr>
      </w:pPr>
      <w:r w:rsidRPr="00DC1894">
        <w:rPr>
          <w:rFonts w:ascii="Liberation Serif" w:hAnsi="Liberation Serif"/>
        </w:rPr>
        <w:tab/>
        <w:t>Для того чтобы проверить указанные стороны исторической подготовки, в работу включены разные типы заданий.</w:t>
      </w:r>
    </w:p>
    <w:p w:rsidR="00DC1894" w:rsidRPr="00DC1894" w:rsidRDefault="00DC1894" w:rsidP="00DC1894">
      <w:pPr>
        <w:tabs>
          <w:tab w:val="left" w:pos="684"/>
        </w:tabs>
        <w:ind w:firstLine="684"/>
        <w:jc w:val="both"/>
        <w:rPr>
          <w:rFonts w:ascii="Liberation Serif" w:hAnsi="Liberation Serif"/>
        </w:rPr>
      </w:pPr>
      <w:r w:rsidRPr="00DC1894">
        <w:rPr>
          <w:rFonts w:ascii="Liberation Serif" w:hAnsi="Liberation Serif"/>
        </w:rPr>
        <w:tab/>
        <w:t>В их числе задания:</w:t>
      </w:r>
    </w:p>
    <w:p w:rsidR="00DC1894" w:rsidRPr="00DC1894" w:rsidRDefault="00DC1894" w:rsidP="00DC1894">
      <w:pPr>
        <w:tabs>
          <w:tab w:val="left" w:pos="684"/>
        </w:tabs>
        <w:ind w:firstLine="684"/>
        <w:jc w:val="both"/>
        <w:rPr>
          <w:rFonts w:ascii="Liberation Serif" w:hAnsi="Liberation Serif"/>
        </w:rPr>
      </w:pPr>
      <w:r w:rsidRPr="00DC1894">
        <w:rPr>
          <w:rFonts w:ascii="Liberation Serif" w:hAnsi="Liberation Serif"/>
        </w:rPr>
        <w:t>Часть А. – задания с выбором ответа.</w:t>
      </w:r>
    </w:p>
    <w:p w:rsidR="00DC1894" w:rsidRPr="00DC1894" w:rsidRDefault="00DC1894" w:rsidP="00DC1894">
      <w:pPr>
        <w:tabs>
          <w:tab w:val="left" w:pos="684"/>
        </w:tabs>
        <w:ind w:firstLine="684"/>
        <w:jc w:val="both"/>
        <w:rPr>
          <w:rFonts w:ascii="Liberation Serif" w:hAnsi="Liberation Serif"/>
        </w:rPr>
      </w:pPr>
      <w:r w:rsidRPr="00DC1894">
        <w:rPr>
          <w:rFonts w:ascii="Liberation Serif" w:hAnsi="Liberation Serif"/>
        </w:rPr>
        <w:t>Часть В. – задания с открытым кратким ответом или на сопоставление.</w:t>
      </w:r>
    </w:p>
    <w:p w:rsidR="00DC1894" w:rsidRPr="00DC1894" w:rsidRDefault="00DC1894" w:rsidP="00DC1894">
      <w:pPr>
        <w:tabs>
          <w:tab w:val="left" w:pos="684"/>
        </w:tabs>
        <w:ind w:firstLine="684"/>
        <w:jc w:val="both"/>
        <w:rPr>
          <w:rFonts w:ascii="Liberation Serif" w:hAnsi="Liberation Serif"/>
        </w:rPr>
      </w:pPr>
      <w:r w:rsidRPr="00DC1894">
        <w:rPr>
          <w:rFonts w:ascii="Liberation Serif" w:hAnsi="Liberation Serif"/>
        </w:rPr>
        <w:tab/>
        <w:t>В части</w:t>
      </w:r>
      <w:proofErr w:type="gramStart"/>
      <w:r w:rsidRPr="00DC1894">
        <w:rPr>
          <w:rFonts w:ascii="Liberation Serif" w:hAnsi="Liberation Serif"/>
        </w:rPr>
        <w:t xml:space="preserve"> А</w:t>
      </w:r>
      <w:proofErr w:type="gramEnd"/>
      <w:r w:rsidRPr="00DC1894">
        <w:rPr>
          <w:rFonts w:ascii="Liberation Serif" w:hAnsi="Liberation Serif"/>
        </w:rPr>
        <w:t xml:space="preserve"> проверяется знание: </w:t>
      </w:r>
    </w:p>
    <w:p w:rsidR="00DC1894" w:rsidRPr="00DC1894" w:rsidRDefault="00DC1894" w:rsidP="00DC1894">
      <w:pPr>
        <w:tabs>
          <w:tab w:val="left" w:pos="684"/>
        </w:tabs>
        <w:ind w:left="684" w:firstLine="720"/>
        <w:jc w:val="both"/>
        <w:rPr>
          <w:rFonts w:ascii="Liberation Serif" w:hAnsi="Liberation Serif"/>
        </w:rPr>
      </w:pPr>
      <w:r w:rsidRPr="00DC1894">
        <w:rPr>
          <w:rFonts w:ascii="Liberation Serif" w:hAnsi="Liberation Serif"/>
        </w:rPr>
        <w:t>1) дат;</w:t>
      </w:r>
    </w:p>
    <w:p w:rsidR="00DC1894" w:rsidRPr="00DC1894" w:rsidRDefault="00DC1894" w:rsidP="00DC1894">
      <w:pPr>
        <w:tabs>
          <w:tab w:val="left" w:pos="684"/>
        </w:tabs>
        <w:ind w:left="684" w:firstLine="720"/>
        <w:jc w:val="both"/>
        <w:rPr>
          <w:rFonts w:ascii="Liberation Serif" w:hAnsi="Liberation Serif"/>
        </w:rPr>
      </w:pPr>
      <w:r w:rsidRPr="00DC1894">
        <w:rPr>
          <w:rFonts w:ascii="Liberation Serif" w:hAnsi="Liberation Serif"/>
        </w:rPr>
        <w:t>2) фактов;</w:t>
      </w:r>
    </w:p>
    <w:p w:rsidR="00DC1894" w:rsidRPr="00DC1894" w:rsidRDefault="00DC1894" w:rsidP="00DC1894">
      <w:pPr>
        <w:tabs>
          <w:tab w:val="left" w:pos="684"/>
        </w:tabs>
        <w:ind w:left="684" w:firstLine="720"/>
        <w:jc w:val="both"/>
        <w:rPr>
          <w:rFonts w:ascii="Liberation Serif" w:hAnsi="Liberation Serif"/>
        </w:rPr>
      </w:pPr>
      <w:r w:rsidRPr="00DC1894">
        <w:rPr>
          <w:rFonts w:ascii="Liberation Serif" w:hAnsi="Liberation Serif"/>
        </w:rPr>
        <w:t>3) характерных признаков событий и явлений;</w:t>
      </w:r>
    </w:p>
    <w:p w:rsidR="00DC1894" w:rsidRPr="00DC1894" w:rsidRDefault="00DC1894" w:rsidP="00DC1894">
      <w:pPr>
        <w:tabs>
          <w:tab w:val="left" w:pos="684"/>
        </w:tabs>
        <w:ind w:left="684" w:firstLine="720"/>
        <w:jc w:val="both"/>
        <w:rPr>
          <w:rFonts w:ascii="Liberation Serif" w:hAnsi="Liberation Serif"/>
        </w:rPr>
      </w:pPr>
      <w:r w:rsidRPr="00DC1894">
        <w:rPr>
          <w:rFonts w:ascii="Liberation Serif" w:hAnsi="Liberation Serif"/>
        </w:rPr>
        <w:t>4) знание понятий, терминов.</w:t>
      </w:r>
    </w:p>
    <w:p w:rsidR="00DC1894" w:rsidRPr="00DC1894" w:rsidRDefault="00DC1894" w:rsidP="00DC1894">
      <w:pPr>
        <w:tabs>
          <w:tab w:val="left" w:pos="684"/>
        </w:tabs>
        <w:ind w:firstLine="684"/>
        <w:jc w:val="both"/>
        <w:rPr>
          <w:rFonts w:ascii="Liberation Serif" w:hAnsi="Liberation Serif"/>
        </w:rPr>
      </w:pPr>
      <w:r w:rsidRPr="00DC1894">
        <w:rPr>
          <w:rFonts w:ascii="Liberation Serif" w:hAnsi="Liberation Serif"/>
        </w:rPr>
        <w:tab/>
        <w:t>Задания части</w:t>
      </w:r>
      <w:proofErr w:type="gramStart"/>
      <w:r w:rsidRPr="00DC1894">
        <w:rPr>
          <w:rFonts w:ascii="Liberation Serif" w:hAnsi="Liberation Serif"/>
        </w:rPr>
        <w:t xml:space="preserve"> В</w:t>
      </w:r>
      <w:proofErr w:type="gramEnd"/>
      <w:r w:rsidRPr="00DC1894">
        <w:rPr>
          <w:rFonts w:ascii="Liberation Serif" w:hAnsi="Liberation Serif"/>
        </w:rPr>
        <w:t xml:space="preserve"> более сложные. Они предусматривают следующие виды деятельности:</w:t>
      </w:r>
    </w:p>
    <w:p w:rsidR="00DC1894" w:rsidRPr="00DC1894" w:rsidRDefault="00DC1894" w:rsidP="00DC1894">
      <w:pPr>
        <w:numPr>
          <w:ilvl w:val="0"/>
          <w:numId w:val="1"/>
        </w:numPr>
        <w:tabs>
          <w:tab w:val="left" w:pos="684"/>
          <w:tab w:val="left" w:pos="969"/>
          <w:tab w:val="left" w:pos="1197"/>
        </w:tabs>
        <w:ind w:left="0" w:firstLine="912"/>
        <w:jc w:val="both"/>
        <w:rPr>
          <w:rFonts w:ascii="Liberation Serif" w:hAnsi="Liberation Serif"/>
        </w:rPr>
      </w:pPr>
      <w:r w:rsidRPr="00DC1894">
        <w:rPr>
          <w:rFonts w:ascii="Liberation Serif" w:hAnsi="Liberation Serif"/>
        </w:rPr>
        <w:t>состояние двух рядов информации – понятие и определения;</w:t>
      </w:r>
    </w:p>
    <w:p w:rsidR="00DC1894" w:rsidRPr="00DC1894" w:rsidRDefault="00DC1894" w:rsidP="00DC1894">
      <w:pPr>
        <w:numPr>
          <w:ilvl w:val="0"/>
          <w:numId w:val="1"/>
        </w:numPr>
        <w:tabs>
          <w:tab w:val="left" w:pos="684"/>
          <w:tab w:val="left" w:pos="969"/>
          <w:tab w:val="left" w:pos="1197"/>
        </w:tabs>
        <w:ind w:left="0" w:firstLine="912"/>
        <w:jc w:val="both"/>
        <w:rPr>
          <w:rFonts w:ascii="Liberation Serif" w:hAnsi="Liberation Serif"/>
        </w:rPr>
      </w:pPr>
      <w:r w:rsidRPr="00DC1894">
        <w:rPr>
          <w:rFonts w:ascii="Liberation Serif" w:hAnsi="Liberation Serif"/>
        </w:rPr>
        <w:t>установление последовательности событий в рамках значительных периодов;</w:t>
      </w:r>
    </w:p>
    <w:p w:rsidR="00DC1894" w:rsidRPr="00DC1894" w:rsidRDefault="00DC1894" w:rsidP="00DC1894">
      <w:pPr>
        <w:numPr>
          <w:ilvl w:val="0"/>
          <w:numId w:val="1"/>
        </w:numPr>
        <w:tabs>
          <w:tab w:val="left" w:pos="684"/>
          <w:tab w:val="left" w:pos="969"/>
          <w:tab w:val="left" w:pos="1197"/>
        </w:tabs>
        <w:ind w:left="0" w:firstLine="912"/>
        <w:jc w:val="both"/>
        <w:rPr>
          <w:rFonts w:ascii="Liberation Serif" w:hAnsi="Liberation Serif"/>
        </w:rPr>
      </w:pPr>
      <w:r w:rsidRPr="00DC1894">
        <w:rPr>
          <w:rFonts w:ascii="Liberation Serif" w:hAnsi="Liberation Serif"/>
        </w:rPr>
        <w:t>определение имени человека, название события или явления;</w:t>
      </w:r>
    </w:p>
    <w:p w:rsidR="00DC1894" w:rsidRPr="00DC1894" w:rsidRDefault="00DC1894" w:rsidP="00DC1894">
      <w:pPr>
        <w:numPr>
          <w:ilvl w:val="0"/>
          <w:numId w:val="1"/>
        </w:numPr>
        <w:tabs>
          <w:tab w:val="left" w:pos="684"/>
          <w:tab w:val="left" w:pos="969"/>
          <w:tab w:val="left" w:pos="1197"/>
        </w:tabs>
        <w:ind w:left="0" w:firstLine="912"/>
        <w:jc w:val="both"/>
        <w:rPr>
          <w:rFonts w:ascii="Liberation Serif" w:hAnsi="Liberation Serif"/>
        </w:rPr>
      </w:pPr>
      <w:r w:rsidRPr="00DC1894">
        <w:rPr>
          <w:rFonts w:ascii="Liberation Serif" w:hAnsi="Liberation Serif"/>
        </w:rPr>
        <w:t>работу с историческим документом.</w:t>
      </w:r>
    </w:p>
    <w:p w:rsidR="00DC1894" w:rsidRPr="00DC1894" w:rsidRDefault="00DC1894" w:rsidP="00DC1894">
      <w:pPr>
        <w:tabs>
          <w:tab w:val="left" w:pos="684"/>
        </w:tabs>
        <w:ind w:firstLine="684"/>
        <w:jc w:val="both"/>
        <w:rPr>
          <w:rFonts w:ascii="Liberation Serif" w:hAnsi="Liberation Serif"/>
        </w:rPr>
      </w:pPr>
      <w:r w:rsidRPr="00DC1894">
        <w:rPr>
          <w:rFonts w:ascii="Liberation Serif" w:hAnsi="Liberation Serif"/>
        </w:rPr>
        <w:tab/>
        <w:t>Содержание материала подобрано строго с рекомендациями центра тестирования Министерства образования РФ, составлено из различных пособий, рекомендованных и допущенных Министерством образования РФ.</w:t>
      </w:r>
    </w:p>
    <w:p w:rsidR="00DC1894" w:rsidRPr="00DC1894" w:rsidRDefault="00DC1894" w:rsidP="00DC1894">
      <w:pPr>
        <w:tabs>
          <w:tab w:val="left" w:pos="684"/>
        </w:tabs>
        <w:ind w:firstLine="684"/>
        <w:jc w:val="both"/>
        <w:rPr>
          <w:rFonts w:ascii="Liberation Serif" w:hAnsi="Liberation Serif"/>
        </w:rPr>
      </w:pPr>
      <w:r w:rsidRPr="00DC1894">
        <w:rPr>
          <w:rFonts w:ascii="Liberation Serif" w:hAnsi="Liberation Serif"/>
        </w:rPr>
        <w:t>Задания, относящиеся к разным частям работы и отличающиеся по сложности, оцениваются  разным числом баллов. За каждое выполненное задание с выбором ответа (часть А) выставляется 1 балл, а с кратким открытым ответом (часть В) выставляется 2 балла.</w:t>
      </w:r>
    </w:p>
    <w:p w:rsidR="00DC1894" w:rsidRPr="00DC1894" w:rsidRDefault="00DC1894" w:rsidP="00DC1894">
      <w:pPr>
        <w:tabs>
          <w:tab w:val="left" w:pos="684"/>
        </w:tabs>
        <w:ind w:firstLine="684"/>
        <w:jc w:val="both"/>
        <w:rPr>
          <w:rFonts w:ascii="Liberation Serif" w:hAnsi="Liberation Serif"/>
        </w:rPr>
      </w:pPr>
      <w:r w:rsidRPr="00DC1894">
        <w:rPr>
          <w:rFonts w:ascii="Liberation Serif" w:hAnsi="Liberation Serif"/>
        </w:rPr>
        <w:t>Все баллы, полученные за выполнение заданий, суммируются, а затем переводятся в отметки по пятибалльной шкале (для этого устанавливаются диапазоны баллов для каждой отметки). Поэтому следует стремиться  набрать  как  можно  больше  баллов  во  всех  частях  работы.</w:t>
      </w:r>
    </w:p>
    <w:p w:rsidR="00DC1894" w:rsidRPr="00DC1894" w:rsidRDefault="00DC1894" w:rsidP="00DC1894">
      <w:pPr>
        <w:spacing w:line="360" w:lineRule="auto"/>
        <w:ind w:firstLine="456"/>
        <w:jc w:val="center"/>
        <w:rPr>
          <w:rFonts w:ascii="Liberation Serif" w:hAnsi="Liberation Serif"/>
          <w:b/>
        </w:rPr>
      </w:pPr>
      <w:r w:rsidRPr="00DC1894">
        <w:rPr>
          <w:rFonts w:ascii="Liberation Serif" w:hAnsi="Liberation Serif"/>
          <w:b/>
        </w:rPr>
        <w:t>Критерии  оценки:</w:t>
      </w:r>
    </w:p>
    <w:p w:rsidR="00DC1894" w:rsidRPr="00DC1894" w:rsidRDefault="00DC1894" w:rsidP="00DC1894">
      <w:pPr>
        <w:jc w:val="both"/>
        <w:rPr>
          <w:rFonts w:ascii="Liberation Serif" w:hAnsi="Liberation Serif"/>
        </w:rPr>
      </w:pPr>
    </w:p>
    <w:p w:rsidR="00DC1894" w:rsidRPr="00DC1894" w:rsidRDefault="00DC1894" w:rsidP="00DC1894">
      <w:pPr>
        <w:jc w:val="both"/>
        <w:rPr>
          <w:rFonts w:ascii="Liberation Serif" w:hAnsi="Liberation Serif"/>
        </w:rPr>
      </w:pPr>
      <w:r w:rsidRPr="00DC1894">
        <w:rPr>
          <w:rFonts w:ascii="Liberation Serif" w:hAnsi="Liberation Serif"/>
        </w:rPr>
        <w:t>За каждый правильный ответ части</w:t>
      </w:r>
      <w:proofErr w:type="gramStart"/>
      <w:r w:rsidRPr="00DC1894">
        <w:rPr>
          <w:rFonts w:ascii="Liberation Serif" w:hAnsi="Liberation Serif"/>
        </w:rPr>
        <w:t xml:space="preserve"> А</w:t>
      </w:r>
      <w:proofErr w:type="gramEnd"/>
      <w:r w:rsidRPr="00DC1894">
        <w:rPr>
          <w:rFonts w:ascii="Liberation Serif" w:hAnsi="Liberation Serif"/>
        </w:rPr>
        <w:t xml:space="preserve"> – 1 балл, </w:t>
      </w:r>
    </w:p>
    <w:p w:rsidR="00DC1894" w:rsidRPr="00DC1894" w:rsidRDefault="00DC1894" w:rsidP="00DC1894">
      <w:pPr>
        <w:jc w:val="both"/>
        <w:rPr>
          <w:rFonts w:ascii="Liberation Serif" w:hAnsi="Liberation Serif"/>
        </w:rPr>
      </w:pPr>
      <w:r w:rsidRPr="00DC1894">
        <w:rPr>
          <w:rFonts w:ascii="Liberation Serif" w:hAnsi="Liberation Serif"/>
        </w:rPr>
        <w:t>за каждый правильный ответ части</w:t>
      </w:r>
      <w:proofErr w:type="gramStart"/>
      <w:r w:rsidRPr="00DC1894">
        <w:rPr>
          <w:rFonts w:ascii="Liberation Serif" w:hAnsi="Liberation Serif"/>
        </w:rPr>
        <w:t xml:space="preserve"> В</w:t>
      </w:r>
      <w:proofErr w:type="gramEnd"/>
      <w:r w:rsidRPr="00DC1894">
        <w:rPr>
          <w:rFonts w:ascii="Liberation Serif" w:hAnsi="Liberation Serif"/>
        </w:rPr>
        <w:t xml:space="preserve"> – 2 балла.</w:t>
      </w:r>
    </w:p>
    <w:p w:rsidR="00DC1894" w:rsidRPr="00DC1894" w:rsidRDefault="00DC1894" w:rsidP="00DC1894">
      <w:pPr>
        <w:jc w:val="both"/>
        <w:rPr>
          <w:rFonts w:ascii="Liberation Serif" w:hAnsi="Liberation Serif"/>
        </w:rPr>
      </w:pPr>
    </w:p>
    <w:p w:rsidR="00DC1894" w:rsidRPr="00DC1894" w:rsidRDefault="00DC1894" w:rsidP="00DC1894">
      <w:pPr>
        <w:jc w:val="both"/>
        <w:rPr>
          <w:rFonts w:ascii="Liberation Serif" w:hAnsi="Liberation Serif"/>
        </w:rPr>
      </w:pPr>
      <w:r w:rsidRPr="00DC1894">
        <w:rPr>
          <w:rFonts w:ascii="Liberation Serif" w:hAnsi="Liberation Serif"/>
        </w:rPr>
        <w:t>Максимальное количество баллов за тест – 32;</w:t>
      </w:r>
    </w:p>
    <w:p w:rsidR="00DC1894" w:rsidRPr="00DC1894" w:rsidRDefault="00DC1894" w:rsidP="00DC1894">
      <w:pPr>
        <w:jc w:val="both"/>
        <w:rPr>
          <w:rFonts w:ascii="Liberation Serif" w:hAnsi="Liberation Serif"/>
        </w:rPr>
      </w:pPr>
    </w:p>
    <w:p w:rsidR="00DC1894" w:rsidRPr="00DC1894" w:rsidRDefault="00DC1894" w:rsidP="00DC1894">
      <w:pPr>
        <w:jc w:val="both"/>
        <w:rPr>
          <w:rFonts w:ascii="Liberation Serif" w:hAnsi="Liberation Serif"/>
        </w:rPr>
      </w:pPr>
      <w:r w:rsidRPr="00DC1894">
        <w:rPr>
          <w:rFonts w:ascii="Liberation Serif" w:hAnsi="Liberation Serif"/>
        </w:rPr>
        <w:t xml:space="preserve">При выполнении 91% – 100%  заданий,  оценка  </w:t>
      </w:r>
      <w:r w:rsidRPr="00DC1894">
        <w:rPr>
          <w:rFonts w:ascii="Liberation Serif" w:hAnsi="Liberation Serif"/>
          <w:b/>
          <w:i/>
        </w:rPr>
        <w:t>«5»</w:t>
      </w:r>
      <w:r w:rsidRPr="00DC1894">
        <w:rPr>
          <w:rFonts w:ascii="Liberation Serif" w:hAnsi="Liberation Serif"/>
        </w:rPr>
        <w:t>;</w:t>
      </w:r>
    </w:p>
    <w:p w:rsidR="00DC1894" w:rsidRPr="00DC1894" w:rsidRDefault="00DC1894" w:rsidP="00DC1894">
      <w:pPr>
        <w:jc w:val="both"/>
        <w:rPr>
          <w:rFonts w:ascii="Liberation Serif" w:hAnsi="Liberation Serif"/>
        </w:rPr>
      </w:pPr>
      <w:r w:rsidRPr="00DC1894">
        <w:rPr>
          <w:rFonts w:ascii="Liberation Serif" w:hAnsi="Liberation Serif"/>
        </w:rPr>
        <w:t xml:space="preserve">При выполнении   71% – 90%  заданий,   оценка  </w:t>
      </w:r>
      <w:r w:rsidRPr="00DC1894">
        <w:rPr>
          <w:rFonts w:ascii="Liberation Serif" w:hAnsi="Liberation Serif"/>
          <w:b/>
          <w:i/>
        </w:rPr>
        <w:t>«4»</w:t>
      </w:r>
      <w:r w:rsidRPr="00DC1894">
        <w:rPr>
          <w:rFonts w:ascii="Liberation Serif" w:hAnsi="Liberation Serif"/>
        </w:rPr>
        <w:t>;</w:t>
      </w:r>
    </w:p>
    <w:p w:rsidR="00DC1894" w:rsidRPr="00DC1894" w:rsidRDefault="00DC1894" w:rsidP="00DC1894">
      <w:pPr>
        <w:jc w:val="both"/>
        <w:rPr>
          <w:rFonts w:ascii="Liberation Serif" w:hAnsi="Liberation Serif"/>
        </w:rPr>
      </w:pPr>
      <w:r w:rsidRPr="00DC1894">
        <w:rPr>
          <w:rFonts w:ascii="Liberation Serif" w:hAnsi="Liberation Serif"/>
        </w:rPr>
        <w:t xml:space="preserve">При выполнении   51% – 70%  заданий,   оценка  </w:t>
      </w:r>
      <w:r w:rsidRPr="00DC1894">
        <w:rPr>
          <w:rFonts w:ascii="Liberation Serif" w:hAnsi="Liberation Serif"/>
          <w:b/>
          <w:i/>
        </w:rPr>
        <w:t>«3»</w:t>
      </w:r>
      <w:r w:rsidRPr="00DC1894">
        <w:rPr>
          <w:rFonts w:ascii="Liberation Serif" w:hAnsi="Liberation Serif"/>
        </w:rPr>
        <w:t>.</w:t>
      </w:r>
    </w:p>
    <w:p w:rsidR="00DC1894" w:rsidRPr="00DC1894" w:rsidRDefault="00DC1894" w:rsidP="00DC1894">
      <w:pPr>
        <w:jc w:val="both"/>
        <w:rPr>
          <w:rFonts w:ascii="Liberation Serif" w:hAnsi="Liberation Serif"/>
        </w:rPr>
      </w:pPr>
      <w:r w:rsidRPr="00DC1894">
        <w:rPr>
          <w:rFonts w:ascii="Liberation Serif" w:hAnsi="Liberation Serif"/>
        </w:rPr>
        <w:t xml:space="preserve">При выполнении   менее 50%  заданий,   оценка  </w:t>
      </w:r>
      <w:r w:rsidRPr="00DC1894">
        <w:rPr>
          <w:rFonts w:ascii="Liberation Serif" w:hAnsi="Liberation Serif"/>
          <w:b/>
          <w:i/>
        </w:rPr>
        <w:t>«2»</w:t>
      </w:r>
      <w:r w:rsidRPr="00DC1894">
        <w:rPr>
          <w:rFonts w:ascii="Liberation Serif" w:hAnsi="Liberation Serif"/>
        </w:rPr>
        <w:t>.</w:t>
      </w:r>
    </w:p>
    <w:p w:rsidR="00535B72" w:rsidRPr="00DC1894" w:rsidRDefault="00535B72" w:rsidP="00535B72">
      <w:pPr>
        <w:ind w:firstLine="360"/>
        <w:jc w:val="both"/>
        <w:rPr>
          <w:rFonts w:ascii="Liberation Serif" w:hAnsi="Liberation Serif"/>
        </w:rPr>
        <w:sectPr w:rsidR="00535B72" w:rsidRPr="00DC1894" w:rsidSect="005201A5">
          <w:pgSz w:w="11906" w:h="16838" w:code="9"/>
          <w:pgMar w:top="540" w:right="386" w:bottom="540" w:left="900" w:header="720" w:footer="720" w:gutter="0"/>
          <w:cols w:space="708"/>
          <w:titlePg/>
          <w:docGrid w:linePitch="78"/>
        </w:sectPr>
      </w:pPr>
    </w:p>
    <w:p w:rsidR="00535B72" w:rsidRPr="00DC1894" w:rsidRDefault="00535B72" w:rsidP="00535B72">
      <w:pPr>
        <w:jc w:val="center"/>
        <w:rPr>
          <w:rFonts w:ascii="Liberation Serif" w:hAnsi="Liberation Serif"/>
          <w:b/>
        </w:rPr>
      </w:pPr>
      <w:r w:rsidRPr="00DC1894">
        <w:rPr>
          <w:rFonts w:ascii="Liberation Serif" w:hAnsi="Liberation Serif"/>
          <w:b/>
        </w:rPr>
        <w:lastRenderedPageBreak/>
        <w:t xml:space="preserve">Контрольная работа по истории за </w:t>
      </w:r>
      <w:r w:rsidRPr="00DC1894">
        <w:rPr>
          <w:rFonts w:ascii="Liberation Serif" w:hAnsi="Liberation Serif"/>
          <w:b/>
          <w:lang w:val="en-US"/>
        </w:rPr>
        <w:t>I</w:t>
      </w:r>
      <w:r w:rsidRPr="00DC1894">
        <w:rPr>
          <w:rFonts w:ascii="Liberation Serif" w:hAnsi="Liberation Serif"/>
          <w:b/>
        </w:rPr>
        <w:t xml:space="preserve"> </w:t>
      </w:r>
      <w:r>
        <w:rPr>
          <w:rFonts w:ascii="Liberation Serif" w:hAnsi="Liberation Serif"/>
          <w:b/>
        </w:rPr>
        <w:t>четверть</w:t>
      </w:r>
    </w:p>
    <w:p w:rsidR="00535B72" w:rsidRPr="00DC1894" w:rsidRDefault="00535B72" w:rsidP="00535B72">
      <w:pPr>
        <w:jc w:val="center"/>
        <w:rPr>
          <w:rFonts w:ascii="Liberation Serif" w:hAnsi="Liberation Serif"/>
          <w:b/>
        </w:rPr>
      </w:pPr>
      <w:r w:rsidRPr="00DC1894">
        <w:rPr>
          <w:rFonts w:ascii="Liberation Serif" w:hAnsi="Liberation Serif"/>
          <w:b/>
        </w:rPr>
        <w:t xml:space="preserve">«Всеобщая история </w:t>
      </w:r>
      <w:r w:rsidRPr="00DC1894">
        <w:rPr>
          <w:rFonts w:ascii="Liberation Serif" w:hAnsi="Liberation Serif"/>
          <w:b/>
          <w:lang w:val="en-US"/>
        </w:rPr>
        <w:t>XX</w:t>
      </w:r>
      <w:r w:rsidRPr="00DC1894">
        <w:rPr>
          <w:rFonts w:ascii="Liberation Serif" w:hAnsi="Liberation Serif"/>
          <w:b/>
        </w:rPr>
        <w:t xml:space="preserve"> – начала </w:t>
      </w:r>
      <w:r w:rsidRPr="00DC1894">
        <w:rPr>
          <w:rFonts w:ascii="Liberation Serif" w:hAnsi="Liberation Serif"/>
          <w:b/>
          <w:lang w:val="en-US"/>
        </w:rPr>
        <w:t>XXI</w:t>
      </w:r>
      <w:r w:rsidRPr="00DC1894">
        <w:rPr>
          <w:rFonts w:ascii="Liberation Serif" w:hAnsi="Liberation Serif"/>
          <w:b/>
        </w:rPr>
        <w:t xml:space="preserve"> века»</w:t>
      </w:r>
    </w:p>
    <w:p w:rsidR="00535B72" w:rsidRDefault="00535B72" w:rsidP="00535B72">
      <w:pPr>
        <w:tabs>
          <w:tab w:val="center" w:pos="5076"/>
          <w:tab w:val="left" w:pos="8715"/>
        </w:tabs>
        <w:jc w:val="center"/>
        <w:rPr>
          <w:rFonts w:ascii="Liberation Serif" w:hAnsi="Liberation Serif"/>
          <w:b/>
        </w:rPr>
      </w:pPr>
      <w:r w:rsidRPr="00DC1894">
        <w:rPr>
          <w:rFonts w:ascii="Liberation Serif" w:hAnsi="Liberation Serif"/>
          <w:b/>
        </w:rPr>
        <w:t>11 класс</w:t>
      </w:r>
      <w:r>
        <w:rPr>
          <w:rFonts w:ascii="Liberation Serif" w:hAnsi="Liberation Serif"/>
          <w:b/>
        </w:rPr>
        <w:t xml:space="preserve"> (профильный уровень)</w:t>
      </w:r>
    </w:p>
    <w:p w:rsidR="007F477E" w:rsidRPr="00DC1894" w:rsidRDefault="007F477E" w:rsidP="00535B72">
      <w:pPr>
        <w:tabs>
          <w:tab w:val="center" w:pos="5076"/>
          <w:tab w:val="left" w:pos="8715"/>
        </w:tabs>
        <w:jc w:val="center"/>
        <w:rPr>
          <w:rFonts w:ascii="Liberation Serif" w:hAnsi="Liberation Serif"/>
        </w:rPr>
      </w:pPr>
      <w:r>
        <w:rPr>
          <w:rFonts w:ascii="Liberation Serif" w:hAnsi="Liberation Serif"/>
          <w:b/>
        </w:rPr>
        <w:t>Вариант 1</w:t>
      </w:r>
    </w:p>
    <w:p w:rsidR="00535B72" w:rsidRPr="00DC1894" w:rsidRDefault="00535B72" w:rsidP="00535B72">
      <w:pPr>
        <w:rPr>
          <w:rFonts w:ascii="Liberation Serif" w:hAnsi="Liberation Serif"/>
          <w:b/>
        </w:rPr>
      </w:pPr>
      <w:r w:rsidRPr="00DC1894">
        <w:rPr>
          <w:rFonts w:ascii="Liberation Serif" w:hAnsi="Liberation Serif"/>
          <w:b/>
        </w:rPr>
        <w:t>Часть  А.</w:t>
      </w:r>
    </w:p>
    <w:p w:rsidR="00535B72" w:rsidRDefault="00535B72" w:rsidP="00485586">
      <w:pPr>
        <w:jc w:val="both"/>
        <w:rPr>
          <w:rFonts w:ascii="Liberation Serif" w:hAnsi="Liberation Serif"/>
        </w:rPr>
      </w:pPr>
      <w:r w:rsidRPr="00DC1894">
        <w:rPr>
          <w:rFonts w:ascii="Liberation Serif" w:hAnsi="Liberation Serif"/>
          <w:b/>
          <w:i/>
        </w:rPr>
        <w:t>А</w:t>
      </w:r>
      <w:proofErr w:type="gramStart"/>
      <w:r w:rsidRPr="00DC1894">
        <w:rPr>
          <w:rFonts w:ascii="Liberation Serif" w:hAnsi="Liberation Serif"/>
          <w:b/>
          <w:i/>
        </w:rPr>
        <w:t>1</w:t>
      </w:r>
      <w:proofErr w:type="gramEnd"/>
      <w:r w:rsidRPr="00DC1894">
        <w:rPr>
          <w:rFonts w:ascii="Liberation Serif" w:hAnsi="Liberation Serif"/>
          <w:b/>
          <w:i/>
        </w:rPr>
        <w:t>. Для восстановления промышленности СССР после войны использовались:</w:t>
      </w:r>
    </w:p>
    <w:p w:rsidR="00535B72" w:rsidRPr="00DC1894" w:rsidRDefault="00535B72" w:rsidP="00535B72">
      <w:pPr>
        <w:ind w:firstLine="360"/>
        <w:jc w:val="both"/>
        <w:rPr>
          <w:rFonts w:ascii="Liberation Serif" w:hAnsi="Liberation Serif"/>
        </w:rPr>
      </w:pPr>
      <w:r w:rsidRPr="00DC1894">
        <w:rPr>
          <w:rFonts w:ascii="Liberation Serif" w:hAnsi="Liberation Serif"/>
        </w:rPr>
        <w:t>а) иностранные кредиты;</w:t>
      </w:r>
    </w:p>
    <w:p w:rsidR="00535B72" w:rsidRPr="00DC1894" w:rsidRDefault="00535B72" w:rsidP="00535B72">
      <w:pPr>
        <w:ind w:firstLine="360"/>
        <w:jc w:val="both"/>
        <w:rPr>
          <w:rFonts w:ascii="Liberation Serif" w:hAnsi="Liberation Serif"/>
        </w:rPr>
      </w:pPr>
      <w:r w:rsidRPr="00DC1894">
        <w:rPr>
          <w:rFonts w:ascii="Liberation Serif" w:hAnsi="Liberation Serif"/>
        </w:rPr>
        <w:t>б) помощь США по «плану Маршалла»;</w:t>
      </w:r>
    </w:p>
    <w:p w:rsidR="00535B72" w:rsidRPr="00DC1894" w:rsidRDefault="00485586" w:rsidP="00535B72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</w:t>
      </w:r>
      <w:r w:rsidR="00535B72" w:rsidRPr="00DC1894">
        <w:rPr>
          <w:rFonts w:ascii="Liberation Serif" w:hAnsi="Liberation Serif"/>
        </w:rPr>
        <w:t>в) перекачка средств из деревни в город;</w:t>
      </w:r>
    </w:p>
    <w:p w:rsidR="00535B72" w:rsidRDefault="00485586" w:rsidP="00DC1894">
      <w:pPr>
        <w:jc w:val="both"/>
        <w:rPr>
          <w:rFonts w:ascii="Liberation Serif" w:hAnsi="Liberation Serif"/>
          <w:b/>
          <w:i/>
        </w:rPr>
      </w:pPr>
      <w:r>
        <w:rPr>
          <w:rFonts w:ascii="Liberation Serif" w:hAnsi="Liberation Serif"/>
        </w:rPr>
        <w:t xml:space="preserve">      </w:t>
      </w:r>
      <w:r w:rsidR="00535B72" w:rsidRPr="00DC1894">
        <w:rPr>
          <w:rFonts w:ascii="Liberation Serif" w:hAnsi="Liberation Serif"/>
        </w:rPr>
        <w:t>г) помощь ООН</w:t>
      </w:r>
    </w:p>
    <w:p w:rsidR="00DC1894" w:rsidRPr="00DC1894" w:rsidRDefault="00DC1894" w:rsidP="00DC1894">
      <w:pPr>
        <w:jc w:val="both"/>
        <w:rPr>
          <w:rFonts w:ascii="Liberation Serif" w:hAnsi="Liberation Serif"/>
          <w:b/>
          <w:i/>
        </w:rPr>
      </w:pPr>
      <w:r w:rsidRPr="00DC1894">
        <w:rPr>
          <w:rFonts w:ascii="Liberation Serif" w:hAnsi="Liberation Serif"/>
          <w:b/>
          <w:i/>
        </w:rPr>
        <w:t>А</w:t>
      </w:r>
      <w:proofErr w:type="gramStart"/>
      <w:r w:rsidR="00485586">
        <w:rPr>
          <w:rFonts w:ascii="Liberation Serif" w:hAnsi="Liberation Serif"/>
          <w:b/>
          <w:i/>
        </w:rPr>
        <w:t>2</w:t>
      </w:r>
      <w:proofErr w:type="gramEnd"/>
      <w:r w:rsidRPr="00DC1894">
        <w:rPr>
          <w:rFonts w:ascii="Liberation Serif" w:hAnsi="Liberation Serif"/>
          <w:b/>
          <w:i/>
        </w:rPr>
        <w:t>. Причина германского «экономического чуда» – это:</w:t>
      </w:r>
    </w:p>
    <w:p w:rsidR="00DC1894" w:rsidRPr="00DC1894" w:rsidRDefault="00DC1894" w:rsidP="00DC1894">
      <w:pPr>
        <w:widowControl w:val="0"/>
        <w:autoSpaceDE w:val="0"/>
        <w:autoSpaceDN w:val="0"/>
        <w:adjustRightInd w:val="0"/>
        <w:ind w:left="360"/>
        <w:jc w:val="both"/>
        <w:rPr>
          <w:rFonts w:ascii="Liberation Serif" w:hAnsi="Liberation Serif"/>
        </w:rPr>
      </w:pPr>
      <w:r w:rsidRPr="00DC1894">
        <w:rPr>
          <w:rFonts w:ascii="Liberation Serif" w:hAnsi="Liberation Serif"/>
        </w:rPr>
        <w:t>а) экономическая помощь СССР;</w:t>
      </w:r>
    </w:p>
    <w:p w:rsidR="00DC1894" w:rsidRPr="00DC1894" w:rsidRDefault="00DC1894" w:rsidP="00DC1894">
      <w:pPr>
        <w:widowControl w:val="0"/>
        <w:autoSpaceDE w:val="0"/>
        <w:autoSpaceDN w:val="0"/>
        <w:adjustRightInd w:val="0"/>
        <w:ind w:left="360"/>
        <w:jc w:val="both"/>
        <w:rPr>
          <w:rFonts w:ascii="Liberation Serif" w:hAnsi="Liberation Serif"/>
        </w:rPr>
      </w:pPr>
      <w:r w:rsidRPr="00DC1894">
        <w:rPr>
          <w:rFonts w:ascii="Liberation Serif" w:hAnsi="Liberation Serif"/>
        </w:rPr>
        <w:t>б) высокая степень эксплуатации рабочей силы на германских предприятиях;</w:t>
      </w:r>
    </w:p>
    <w:p w:rsidR="00DC1894" w:rsidRPr="00DC1894" w:rsidRDefault="00DC1894" w:rsidP="00DC1894">
      <w:pPr>
        <w:widowControl w:val="0"/>
        <w:autoSpaceDE w:val="0"/>
        <w:autoSpaceDN w:val="0"/>
        <w:adjustRightInd w:val="0"/>
        <w:ind w:left="360"/>
        <w:jc w:val="both"/>
        <w:rPr>
          <w:rFonts w:ascii="Liberation Serif" w:hAnsi="Liberation Serif"/>
        </w:rPr>
      </w:pPr>
      <w:r w:rsidRPr="00DC1894">
        <w:rPr>
          <w:rFonts w:ascii="Liberation Serif" w:hAnsi="Liberation Serif"/>
        </w:rPr>
        <w:t>в) государственное регулирование экономики косвенными способами;</w:t>
      </w:r>
    </w:p>
    <w:p w:rsidR="00DC1894" w:rsidRPr="00DC1894" w:rsidRDefault="00DC1894" w:rsidP="00DC1894">
      <w:pPr>
        <w:widowControl w:val="0"/>
        <w:autoSpaceDE w:val="0"/>
        <w:autoSpaceDN w:val="0"/>
        <w:adjustRightInd w:val="0"/>
        <w:ind w:left="360"/>
        <w:jc w:val="both"/>
        <w:rPr>
          <w:rFonts w:ascii="Liberation Serif" w:hAnsi="Liberation Serif"/>
        </w:rPr>
      </w:pPr>
      <w:r w:rsidRPr="00DC1894">
        <w:rPr>
          <w:rFonts w:ascii="Liberation Serif" w:hAnsi="Liberation Serif"/>
        </w:rPr>
        <w:t>г) ставка на внутренние источники финансирования экономического подъема.</w:t>
      </w:r>
    </w:p>
    <w:p w:rsidR="00DC1894" w:rsidRPr="00DC1894" w:rsidRDefault="00DC1894" w:rsidP="00DC1894">
      <w:pPr>
        <w:jc w:val="both"/>
        <w:rPr>
          <w:rFonts w:ascii="Liberation Serif" w:hAnsi="Liberation Serif"/>
          <w:b/>
          <w:i/>
        </w:rPr>
      </w:pPr>
      <w:r w:rsidRPr="00DC1894">
        <w:rPr>
          <w:rFonts w:ascii="Liberation Serif" w:hAnsi="Liberation Serif"/>
          <w:b/>
          <w:i/>
        </w:rPr>
        <w:t>А</w:t>
      </w:r>
      <w:r w:rsidR="00485586">
        <w:rPr>
          <w:rFonts w:ascii="Liberation Serif" w:hAnsi="Liberation Serif"/>
          <w:b/>
          <w:i/>
        </w:rPr>
        <w:t>3</w:t>
      </w:r>
      <w:r w:rsidRPr="00DC1894">
        <w:rPr>
          <w:rFonts w:ascii="Liberation Serif" w:hAnsi="Liberation Serif"/>
          <w:b/>
          <w:i/>
        </w:rPr>
        <w:t>. Отметьте черту «холодной войны»:</w:t>
      </w:r>
    </w:p>
    <w:p w:rsidR="00DC1894" w:rsidRPr="00DC1894" w:rsidRDefault="00DC1894" w:rsidP="00DC1894">
      <w:pPr>
        <w:widowControl w:val="0"/>
        <w:autoSpaceDE w:val="0"/>
        <w:autoSpaceDN w:val="0"/>
        <w:adjustRightInd w:val="0"/>
        <w:ind w:left="360"/>
        <w:jc w:val="both"/>
        <w:rPr>
          <w:rFonts w:ascii="Liberation Serif" w:hAnsi="Liberation Serif"/>
        </w:rPr>
      </w:pPr>
      <w:r w:rsidRPr="00DC1894">
        <w:rPr>
          <w:rFonts w:ascii="Liberation Serif" w:hAnsi="Liberation Serif"/>
        </w:rPr>
        <w:t>а) локальные периодические вооруженные столкновения между СССР и США;</w:t>
      </w:r>
    </w:p>
    <w:p w:rsidR="00DC1894" w:rsidRPr="00DC1894" w:rsidRDefault="00DC1894" w:rsidP="00DC1894">
      <w:pPr>
        <w:widowControl w:val="0"/>
        <w:autoSpaceDE w:val="0"/>
        <w:autoSpaceDN w:val="0"/>
        <w:adjustRightInd w:val="0"/>
        <w:ind w:left="360"/>
        <w:jc w:val="both"/>
        <w:rPr>
          <w:rFonts w:ascii="Liberation Serif" w:hAnsi="Liberation Serif"/>
        </w:rPr>
      </w:pPr>
      <w:r w:rsidRPr="00DC1894">
        <w:rPr>
          <w:rFonts w:ascii="Liberation Serif" w:hAnsi="Liberation Serif"/>
        </w:rPr>
        <w:t xml:space="preserve">б) конфронтация в мировой политике; </w:t>
      </w:r>
    </w:p>
    <w:p w:rsidR="00DC1894" w:rsidRPr="00DC1894" w:rsidRDefault="00DC1894" w:rsidP="00DC1894">
      <w:pPr>
        <w:widowControl w:val="0"/>
        <w:autoSpaceDE w:val="0"/>
        <w:autoSpaceDN w:val="0"/>
        <w:adjustRightInd w:val="0"/>
        <w:ind w:left="360"/>
        <w:jc w:val="both"/>
        <w:rPr>
          <w:rFonts w:ascii="Liberation Serif" w:hAnsi="Liberation Serif"/>
        </w:rPr>
      </w:pPr>
      <w:r w:rsidRPr="00DC1894">
        <w:rPr>
          <w:rFonts w:ascii="Liberation Serif" w:hAnsi="Liberation Serif"/>
        </w:rPr>
        <w:t>в) неуклонная разрядка международной напряженности;</w:t>
      </w:r>
    </w:p>
    <w:p w:rsidR="00DC1894" w:rsidRPr="00DC1894" w:rsidRDefault="00DC1894" w:rsidP="00DC1894">
      <w:pPr>
        <w:widowControl w:val="0"/>
        <w:autoSpaceDE w:val="0"/>
        <w:autoSpaceDN w:val="0"/>
        <w:adjustRightInd w:val="0"/>
        <w:ind w:left="360"/>
        <w:jc w:val="both"/>
        <w:rPr>
          <w:rFonts w:ascii="Liberation Serif" w:hAnsi="Liberation Serif"/>
        </w:rPr>
      </w:pPr>
      <w:r w:rsidRPr="00DC1894">
        <w:rPr>
          <w:rFonts w:ascii="Liberation Serif" w:hAnsi="Liberation Serif"/>
        </w:rPr>
        <w:t>г) многочисленные вооруженные конфликты между странами Западной и Восточной Европы.</w:t>
      </w:r>
    </w:p>
    <w:p w:rsidR="00DC1894" w:rsidRPr="00DC1894" w:rsidRDefault="00DC1894" w:rsidP="00DC1894">
      <w:pPr>
        <w:jc w:val="both"/>
        <w:rPr>
          <w:rFonts w:ascii="Liberation Serif" w:hAnsi="Liberation Serif"/>
          <w:b/>
          <w:i/>
        </w:rPr>
      </w:pPr>
      <w:r w:rsidRPr="00DC1894">
        <w:rPr>
          <w:rFonts w:ascii="Liberation Serif" w:hAnsi="Liberation Serif"/>
          <w:b/>
          <w:i/>
        </w:rPr>
        <w:t>А</w:t>
      </w:r>
      <w:proofErr w:type="gramStart"/>
      <w:r w:rsidR="00485586">
        <w:rPr>
          <w:rFonts w:ascii="Liberation Serif" w:hAnsi="Liberation Serif"/>
          <w:b/>
          <w:i/>
        </w:rPr>
        <w:t>4</w:t>
      </w:r>
      <w:proofErr w:type="gramEnd"/>
      <w:r w:rsidRPr="00DC1894">
        <w:rPr>
          <w:rFonts w:ascii="Liberation Serif" w:hAnsi="Liberation Serif"/>
          <w:b/>
          <w:i/>
        </w:rPr>
        <w:t xml:space="preserve">. Испытание первой в СССР атомной бомбы произошло </w:t>
      </w:r>
      <w:proofErr w:type="gramStart"/>
      <w:r w:rsidRPr="00DC1894">
        <w:rPr>
          <w:rFonts w:ascii="Liberation Serif" w:hAnsi="Liberation Serif"/>
          <w:b/>
          <w:i/>
        </w:rPr>
        <w:t>в</w:t>
      </w:r>
      <w:proofErr w:type="gramEnd"/>
      <w:r w:rsidRPr="00DC1894">
        <w:rPr>
          <w:rFonts w:ascii="Liberation Serif" w:hAnsi="Liberation Serif"/>
          <w:b/>
          <w:i/>
        </w:rPr>
        <w:t>:</w:t>
      </w:r>
    </w:p>
    <w:p w:rsidR="00DC1894" w:rsidRDefault="00DC1894" w:rsidP="00485586">
      <w:pPr>
        <w:ind w:firstLine="360"/>
        <w:jc w:val="both"/>
        <w:rPr>
          <w:rFonts w:ascii="Liberation Serif" w:hAnsi="Liberation Serif"/>
          <w:i/>
        </w:rPr>
      </w:pPr>
      <w:r w:rsidRPr="00DC1894">
        <w:rPr>
          <w:rFonts w:ascii="Liberation Serif" w:hAnsi="Liberation Serif"/>
        </w:rPr>
        <w:t xml:space="preserve">а) в 1945 г.;          б) в 1949 г.;          в) в 1953 г.;          г) в 1957 г.  </w:t>
      </w:r>
    </w:p>
    <w:p w:rsidR="00DC1894" w:rsidRPr="00DC1894" w:rsidRDefault="00DC1894" w:rsidP="00DC1894">
      <w:pPr>
        <w:jc w:val="both"/>
        <w:rPr>
          <w:rFonts w:ascii="Liberation Serif" w:hAnsi="Liberation Serif"/>
          <w:b/>
          <w:i/>
        </w:rPr>
      </w:pPr>
      <w:r w:rsidRPr="00DC1894">
        <w:rPr>
          <w:rFonts w:ascii="Liberation Serif" w:hAnsi="Liberation Serif"/>
          <w:b/>
          <w:i/>
        </w:rPr>
        <w:t>А</w:t>
      </w:r>
      <w:r w:rsidR="00485586">
        <w:rPr>
          <w:rFonts w:ascii="Liberation Serif" w:hAnsi="Liberation Serif"/>
          <w:b/>
          <w:i/>
        </w:rPr>
        <w:t>5</w:t>
      </w:r>
      <w:r w:rsidRPr="00DC1894">
        <w:rPr>
          <w:rFonts w:ascii="Liberation Serif" w:hAnsi="Liberation Serif"/>
          <w:b/>
          <w:i/>
        </w:rPr>
        <w:t>. Какое государство не входило в «социалистический лагерь»:</w:t>
      </w:r>
    </w:p>
    <w:p w:rsidR="00DC1894" w:rsidRPr="00DC1894" w:rsidRDefault="00DC1894" w:rsidP="00DC1894">
      <w:pPr>
        <w:ind w:left="360"/>
        <w:jc w:val="both"/>
        <w:rPr>
          <w:rFonts w:ascii="Liberation Serif" w:hAnsi="Liberation Serif"/>
        </w:rPr>
      </w:pPr>
      <w:r w:rsidRPr="00DC1894">
        <w:rPr>
          <w:rFonts w:ascii="Liberation Serif" w:hAnsi="Liberation Serif"/>
        </w:rPr>
        <w:t>а) Финляндия;          б) Венгрия;          в) Болгария;          г) Албания.</w:t>
      </w:r>
    </w:p>
    <w:p w:rsidR="00DC1894" w:rsidRDefault="00DC1894" w:rsidP="00DC1894">
      <w:pPr>
        <w:jc w:val="both"/>
        <w:rPr>
          <w:rFonts w:ascii="Liberation Serif" w:hAnsi="Liberation Serif"/>
          <w:i/>
        </w:rPr>
      </w:pPr>
      <w:r w:rsidRPr="00DC1894">
        <w:rPr>
          <w:rFonts w:ascii="Liberation Serif" w:hAnsi="Liberation Serif"/>
          <w:b/>
          <w:i/>
        </w:rPr>
        <w:t>А</w:t>
      </w:r>
      <w:proofErr w:type="gramStart"/>
      <w:r w:rsidR="00485586">
        <w:rPr>
          <w:rFonts w:ascii="Liberation Serif" w:hAnsi="Liberation Serif"/>
          <w:b/>
          <w:i/>
        </w:rPr>
        <w:t>6</w:t>
      </w:r>
      <w:proofErr w:type="gramEnd"/>
      <w:r w:rsidRPr="00DC1894">
        <w:rPr>
          <w:rFonts w:ascii="Liberation Serif" w:hAnsi="Liberation Serif"/>
          <w:b/>
          <w:i/>
        </w:rPr>
        <w:t xml:space="preserve">. </w:t>
      </w:r>
      <w:proofErr w:type="spellStart"/>
      <w:r w:rsidRPr="00DC1894">
        <w:rPr>
          <w:rFonts w:ascii="Liberation Serif" w:hAnsi="Liberation Serif"/>
          <w:b/>
          <w:i/>
        </w:rPr>
        <w:t>Карибский</w:t>
      </w:r>
      <w:proofErr w:type="spellEnd"/>
      <w:r w:rsidRPr="00DC1894">
        <w:rPr>
          <w:rFonts w:ascii="Liberation Serif" w:hAnsi="Liberation Serif"/>
          <w:b/>
          <w:i/>
        </w:rPr>
        <w:t xml:space="preserve"> кризис разразился </w:t>
      </w:r>
      <w:proofErr w:type="gramStart"/>
      <w:r w:rsidRPr="00DC1894">
        <w:rPr>
          <w:rFonts w:ascii="Liberation Serif" w:hAnsi="Liberation Serif"/>
          <w:b/>
          <w:i/>
        </w:rPr>
        <w:t>из-за</w:t>
      </w:r>
      <w:proofErr w:type="gramEnd"/>
      <w:r w:rsidRPr="00DC1894">
        <w:rPr>
          <w:rFonts w:ascii="Liberation Serif" w:hAnsi="Liberation Serif"/>
          <w:b/>
          <w:i/>
        </w:rPr>
        <w:t>:</w:t>
      </w:r>
    </w:p>
    <w:p w:rsidR="00DC1894" w:rsidRPr="00DC1894" w:rsidRDefault="00DC1894" w:rsidP="00DC1894">
      <w:pPr>
        <w:ind w:left="36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а</w:t>
      </w:r>
      <w:r w:rsidRPr="00DC1894">
        <w:rPr>
          <w:rFonts w:ascii="Liberation Serif" w:hAnsi="Liberation Serif"/>
        </w:rPr>
        <w:t>) размещения советских ракет на Кубе;</w:t>
      </w:r>
    </w:p>
    <w:p w:rsidR="00DC1894" w:rsidRPr="00DC1894" w:rsidRDefault="00DC1894" w:rsidP="00DC1894">
      <w:pPr>
        <w:ind w:left="360"/>
        <w:jc w:val="both"/>
        <w:rPr>
          <w:rFonts w:ascii="Liberation Serif" w:hAnsi="Liberation Serif"/>
        </w:rPr>
      </w:pPr>
      <w:r w:rsidRPr="00DC1894">
        <w:rPr>
          <w:rFonts w:ascii="Liberation Serif" w:hAnsi="Liberation Serif"/>
        </w:rPr>
        <w:t>б) установления просоветского режима на Кубе;</w:t>
      </w:r>
    </w:p>
    <w:p w:rsidR="00DC1894" w:rsidRPr="00DC1894" w:rsidRDefault="00485586" w:rsidP="00DC1894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</w:t>
      </w:r>
      <w:r w:rsidR="00DC1894" w:rsidRPr="00DC1894">
        <w:rPr>
          <w:rFonts w:ascii="Liberation Serif" w:hAnsi="Liberation Serif"/>
        </w:rPr>
        <w:t>в) строительства Берлинской стены;</w:t>
      </w:r>
    </w:p>
    <w:p w:rsidR="00DC1894" w:rsidRDefault="00485586" w:rsidP="00DC1894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</w:t>
      </w:r>
      <w:r w:rsidR="00DC1894" w:rsidRPr="00DC1894">
        <w:rPr>
          <w:rFonts w:ascii="Liberation Serif" w:hAnsi="Liberation Serif"/>
        </w:rPr>
        <w:t>г) размещения американских ракет в Турции.</w:t>
      </w:r>
    </w:p>
    <w:p w:rsidR="00DC1894" w:rsidRPr="00DC1894" w:rsidRDefault="00DC1894" w:rsidP="00DC1894">
      <w:pPr>
        <w:rPr>
          <w:rFonts w:ascii="Liberation Serif" w:hAnsi="Liberation Serif"/>
          <w:b/>
          <w:i/>
        </w:rPr>
      </w:pPr>
      <w:r w:rsidRPr="00DC1894">
        <w:rPr>
          <w:rFonts w:ascii="Liberation Serif" w:hAnsi="Liberation Serif"/>
          <w:b/>
          <w:i/>
        </w:rPr>
        <w:t>А</w:t>
      </w:r>
      <w:proofErr w:type="gramStart"/>
      <w:r w:rsidR="00485586">
        <w:rPr>
          <w:rFonts w:ascii="Liberation Serif" w:hAnsi="Liberation Serif"/>
          <w:b/>
          <w:i/>
        </w:rPr>
        <w:t>7</w:t>
      </w:r>
      <w:proofErr w:type="gramEnd"/>
      <w:r w:rsidRPr="00DC1894">
        <w:rPr>
          <w:rFonts w:ascii="Liberation Serif" w:hAnsi="Liberation Serif"/>
          <w:b/>
          <w:i/>
        </w:rPr>
        <w:t>.Мирный договор между СССР и Японией после окончания второй мировой войны подписан:</w:t>
      </w:r>
    </w:p>
    <w:p w:rsidR="00DC1894" w:rsidRPr="00DC1894" w:rsidRDefault="00DC1894" w:rsidP="00DC1894">
      <w:pPr>
        <w:ind w:left="360"/>
        <w:rPr>
          <w:rFonts w:ascii="Liberation Serif" w:hAnsi="Liberation Serif"/>
        </w:rPr>
      </w:pPr>
      <w:r w:rsidRPr="00DC1894">
        <w:rPr>
          <w:rFonts w:ascii="Liberation Serif" w:hAnsi="Liberation Serif"/>
        </w:rPr>
        <w:t xml:space="preserve">а) в сентябре 1945 г.; </w:t>
      </w:r>
    </w:p>
    <w:p w:rsidR="00DC1894" w:rsidRPr="00DC1894" w:rsidRDefault="00DC1894" w:rsidP="00DC1894">
      <w:pPr>
        <w:ind w:left="360"/>
        <w:rPr>
          <w:rFonts w:ascii="Liberation Serif" w:hAnsi="Liberation Serif"/>
        </w:rPr>
      </w:pPr>
      <w:r w:rsidRPr="00DC1894">
        <w:rPr>
          <w:rFonts w:ascii="Liberation Serif" w:hAnsi="Liberation Serif"/>
        </w:rPr>
        <w:t>б) в октябре 1977 г.;</w:t>
      </w:r>
    </w:p>
    <w:p w:rsidR="00DC1894" w:rsidRPr="00DC1894" w:rsidRDefault="00485586" w:rsidP="00DC1894">
      <w:pPr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</w:t>
      </w:r>
      <w:r w:rsidR="00DC1894" w:rsidRPr="00DC1894">
        <w:rPr>
          <w:rFonts w:ascii="Liberation Serif" w:hAnsi="Liberation Serif"/>
        </w:rPr>
        <w:t xml:space="preserve">в) не </w:t>
      </w:r>
      <w:proofErr w:type="gramStart"/>
      <w:r w:rsidR="00DC1894" w:rsidRPr="00DC1894">
        <w:rPr>
          <w:rFonts w:ascii="Liberation Serif" w:hAnsi="Liberation Serif"/>
        </w:rPr>
        <w:t>подписан</w:t>
      </w:r>
      <w:proofErr w:type="gramEnd"/>
      <w:r w:rsidR="00DC1894" w:rsidRPr="00DC1894">
        <w:rPr>
          <w:rFonts w:ascii="Liberation Serif" w:hAnsi="Liberation Serif"/>
        </w:rPr>
        <w:t xml:space="preserve"> до настоящего времени; </w:t>
      </w:r>
    </w:p>
    <w:p w:rsidR="00DC1894" w:rsidRDefault="00485586" w:rsidP="00485586">
      <w:pPr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</w:t>
      </w:r>
      <w:r w:rsidR="00DC1894" w:rsidRPr="00DC1894">
        <w:rPr>
          <w:rFonts w:ascii="Liberation Serif" w:hAnsi="Liberation Serif"/>
        </w:rPr>
        <w:t>г) в январе 1991 г.</w:t>
      </w:r>
    </w:p>
    <w:p w:rsidR="00DC1894" w:rsidRPr="00DC1894" w:rsidRDefault="00DC1894" w:rsidP="00DC1894">
      <w:pPr>
        <w:jc w:val="both"/>
        <w:rPr>
          <w:rFonts w:ascii="Liberation Serif" w:hAnsi="Liberation Serif"/>
          <w:b/>
          <w:i/>
        </w:rPr>
      </w:pPr>
      <w:r w:rsidRPr="00DC1894">
        <w:rPr>
          <w:rFonts w:ascii="Liberation Serif" w:hAnsi="Liberation Serif"/>
          <w:b/>
          <w:i/>
        </w:rPr>
        <w:t>А</w:t>
      </w:r>
      <w:r w:rsidR="00485586">
        <w:rPr>
          <w:rFonts w:ascii="Liberation Serif" w:hAnsi="Liberation Serif"/>
          <w:b/>
          <w:i/>
        </w:rPr>
        <w:t>8</w:t>
      </w:r>
      <w:r w:rsidRPr="00DC1894">
        <w:rPr>
          <w:rFonts w:ascii="Liberation Serif" w:hAnsi="Liberation Serif"/>
          <w:b/>
          <w:i/>
        </w:rPr>
        <w:t xml:space="preserve">. Совещание по безопасности и сотрудничеству в Европе состоялось </w:t>
      </w:r>
      <w:proofErr w:type="gramStart"/>
      <w:r w:rsidRPr="00DC1894">
        <w:rPr>
          <w:rFonts w:ascii="Liberation Serif" w:hAnsi="Liberation Serif"/>
          <w:b/>
          <w:i/>
        </w:rPr>
        <w:t>в</w:t>
      </w:r>
      <w:proofErr w:type="gramEnd"/>
      <w:r w:rsidRPr="00DC1894">
        <w:rPr>
          <w:rFonts w:ascii="Liberation Serif" w:hAnsi="Liberation Serif"/>
          <w:b/>
          <w:i/>
        </w:rPr>
        <w:t>:</w:t>
      </w:r>
    </w:p>
    <w:p w:rsidR="00DC1894" w:rsidRPr="00DC1894" w:rsidRDefault="00DC1894" w:rsidP="00DC1894">
      <w:pPr>
        <w:ind w:firstLine="360"/>
        <w:jc w:val="both"/>
        <w:rPr>
          <w:rFonts w:ascii="Liberation Serif" w:hAnsi="Liberation Serif"/>
        </w:rPr>
      </w:pPr>
      <w:r w:rsidRPr="00DC1894">
        <w:rPr>
          <w:rFonts w:ascii="Liberation Serif" w:hAnsi="Liberation Serif"/>
        </w:rPr>
        <w:t xml:space="preserve">а) </w:t>
      </w:r>
      <w:proofErr w:type="gramStart"/>
      <w:r w:rsidRPr="00DC1894">
        <w:rPr>
          <w:rFonts w:ascii="Liberation Serif" w:hAnsi="Liberation Serif"/>
        </w:rPr>
        <w:t>Брюсселе</w:t>
      </w:r>
      <w:proofErr w:type="gramEnd"/>
      <w:r w:rsidRPr="00DC1894">
        <w:rPr>
          <w:rFonts w:ascii="Liberation Serif" w:hAnsi="Liberation Serif"/>
        </w:rPr>
        <w:t>;          б) Хельсинки;          в) Страсбурге;          г) Москве.</w:t>
      </w:r>
      <w:r w:rsidRPr="00DC1894">
        <w:rPr>
          <w:rFonts w:ascii="Liberation Serif" w:hAnsi="Liberation Serif"/>
        </w:rPr>
        <w:tab/>
      </w:r>
      <w:r w:rsidRPr="00DC1894">
        <w:rPr>
          <w:rFonts w:ascii="Liberation Serif" w:hAnsi="Liberation Serif"/>
        </w:rPr>
        <w:tab/>
      </w:r>
    </w:p>
    <w:p w:rsidR="00DC1894" w:rsidRPr="00DC1894" w:rsidRDefault="00DC1894" w:rsidP="00DC1894">
      <w:pPr>
        <w:jc w:val="both"/>
        <w:rPr>
          <w:rFonts w:ascii="Liberation Serif" w:hAnsi="Liberation Serif"/>
          <w:b/>
          <w:i/>
        </w:rPr>
      </w:pPr>
      <w:r w:rsidRPr="00DC1894">
        <w:rPr>
          <w:rFonts w:ascii="Liberation Serif" w:hAnsi="Liberation Serif"/>
          <w:b/>
          <w:i/>
        </w:rPr>
        <w:t>А</w:t>
      </w:r>
      <w:proofErr w:type="gramStart"/>
      <w:r w:rsidR="00485586">
        <w:rPr>
          <w:rFonts w:ascii="Liberation Serif" w:hAnsi="Liberation Serif"/>
          <w:b/>
          <w:i/>
        </w:rPr>
        <w:t>9</w:t>
      </w:r>
      <w:proofErr w:type="gramEnd"/>
      <w:r w:rsidRPr="00DC1894">
        <w:rPr>
          <w:rFonts w:ascii="Liberation Serif" w:hAnsi="Liberation Serif"/>
          <w:b/>
          <w:i/>
        </w:rPr>
        <w:t xml:space="preserve">. Победа революции на Кубе произошла </w:t>
      </w:r>
      <w:proofErr w:type="gramStart"/>
      <w:r w:rsidRPr="00DC1894">
        <w:rPr>
          <w:rFonts w:ascii="Liberation Serif" w:hAnsi="Liberation Serif"/>
          <w:b/>
          <w:i/>
        </w:rPr>
        <w:t>в</w:t>
      </w:r>
      <w:proofErr w:type="gramEnd"/>
      <w:r w:rsidRPr="00DC1894">
        <w:rPr>
          <w:rFonts w:ascii="Liberation Serif" w:hAnsi="Liberation Serif"/>
          <w:b/>
          <w:i/>
        </w:rPr>
        <w:t>:</w:t>
      </w:r>
    </w:p>
    <w:p w:rsidR="00DC1894" w:rsidRDefault="00DC1894" w:rsidP="00485586">
      <w:pPr>
        <w:ind w:left="360"/>
        <w:jc w:val="both"/>
        <w:rPr>
          <w:rFonts w:ascii="Liberation Serif" w:hAnsi="Liberation Serif"/>
        </w:rPr>
      </w:pPr>
      <w:r w:rsidRPr="00DC1894">
        <w:rPr>
          <w:rFonts w:ascii="Liberation Serif" w:hAnsi="Liberation Serif"/>
        </w:rPr>
        <w:t xml:space="preserve">а) </w:t>
      </w:r>
      <w:smartTag w:uri="urn:schemas-microsoft-com:office:smarttags" w:element="metricconverter">
        <w:smartTagPr>
          <w:attr w:name="ProductID" w:val="1953 г"/>
        </w:smartTagPr>
        <w:r w:rsidRPr="00DC1894">
          <w:rPr>
            <w:rFonts w:ascii="Liberation Serif" w:hAnsi="Liberation Serif"/>
          </w:rPr>
          <w:t>1953 г.</w:t>
        </w:r>
      </w:smartTag>
      <w:r w:rsidRPr="00DC1894">
        <w:rPr>
          <w:rFonts w:ascii="Liberation Serif" w:hAnsi="Liberation Serif"/>
        </w:rPr>
        <w:t xml:space="preserve">;          б) </w:t>
      </w:r>
      <w:smartTag w:uri="urn:schemas-microsoft-com:office:smarttags" w:element="metricconverter">
        <w:smartTagPr>
          <w:attr w:name="ProductID" w:val="1955 г"/>
        </w:smartTagPr>
        <w:r w:rsidRPr="00DC1894">
          <w:rPr>
            <w:rFonts w:ascii="Liberation Serif" w:hAnsi="Liberation Serif"/>
          </w:rPr>
          <w:t>1955 г.</w:t>
        </w:r>
      </w:smartTag>
      <w:r w:rsidRPr="00DC1894">
        <w:rPr>
          <w:rFonts w:ascii="Liberation Serif" w:hAnsi="Liberation Serif"/>
        </w:rPr>
        <w:t>;          в) 1959 г.;          г) 1962 г.</w:t>
      </w:r>
    </w:p>
    <w:p w:rsidR="00DC1894" w:rsidRPr="00DC1894" w:rsidRDefault="00DC1894" w:rsidP="00DC1894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DC1894">
        <w:rPr>
          <w:rFonts w:ascii="Liberation Serif" w:hAnsi="Liberation Serif"/>
          <w:b/>
        </w:rPr>
        <w:t>Часть В.</w:t>
      </w:r>
    </w:p>
    <w:p w:rsidR="00DC1894" w:rsidRPr="00DC1894" w:rsidRDefault="00DC1894" w:rsidP="00DC1894">
      <w:pPr>
        <w:ind w:left="360" w:hanging="360"/>
        <w:jc w:val="both"/>
        <w:rPr>
          <w:rFonts w:ascii="Liberation Serif" w:hAnsi="Liberation Serif"/>
          <w:i/>
        </w:rPr>
      </w:pPr>
    </w:p>
    <w:p w:rsidR="00DC1894" w:rsidRPr="00DC1894" w:rsidRDefault="00DC1894" w:rsidP="00485586">
      <w:pPr>
        <w:ind w:left="360" w:hanging="360"/>
        <w:jc w:val="both"/>
        <w:rPr>
          <w:rFonts w:ascii="Liberation Serif" w:hAnsi="Liberation Serif"/>
          <w:b/>
          <w:i/>
        </w:rPr>
      </w:pPr>
      <w:r w:rsidRPr="00DC1894">
        <w:rPr>
          <w:rFonts w:ascii="Liberation Serif" w:hAnsi="Liberation Serif"/>
          <w:b/>
          <w:i/>
        </w:rPr>
        <w:t>В</w:t>
      </w:r>
      <w:proofErr w:type="gramStart"/>
      <w:r w:rsidRPr="00DC1894">
        <w:rPr>
          <w:rFonts w:ascii="Liberation Serif" w:hAnsi="Liberation Serif"/>
          <w:b/>
          <w:i/>
        </w:rPr>
        <w:t>1</w:t>
      </w:r>
      <w:proofErr w:type="gramEnd"/>
      <w:r w:rsidRPr="00DC1894">
        <w:rPr>
          <w:rFonts w:ascii="Liberation Serif" w:hAnsi="Liberation Serif"/>
          <w:b/>
          <w:i/>
        </w:rPr>
        <w:t>. «25 февраля 1956 года – последний день работы ХХ съезда партии, впоследствии войдет в историю. Именно тогда, неожиданно для абсолютного большинства присутствовавших на съезде делегатов _______ вышел на трибуну с докладом «О культе личности и его последствиях».</w:t>
      </w:r>
    </w:p>
    <w:p w:rsidR="00DC1894" w:rsidRPr="00DC1894" w:rsidRDefault="00DC1894" w:rsidP="00DC1894">
      <w:pPr>
        <w:ind w:left="360" w:hanging="360"/>
        <w:jc w:val="both"/>
        <w:rPr>
          <w:rFonts w:ascii="Liberation Serif" w:hAnsi="Liberation Serif"/>
          <w:b/>
          <w:i/>
        </w:rPr>
      </w:pPr>
    </w:p>
    <w:p w:rsidR="00DC1894" w:rsidRPr="00DC1894" w:rsidRDefault="00DC1894" w:rsidP="00DC1894">
      <w:pPr>
        <w:ind w:left="360" w:hanging="360"/>
        <w:jc w:val="both"/>
        <w:rPr>
          <w:rFonts w:ascii="Liberation Serif" w:hAnsi="Liberation Serif"/>
          <w:b/>
          <w:i/>
        </w:rPr>
      </w:pPr>
      <w:r w:rsidRPr="00DC1894">
        <w:rPr>
          <w:rFonts w:ascii="Liberation Serif" w:hAnsi="Liberation Serif"/>
          <w:b/>
          <w:i/>
        </w:rPr>
        <w:t>В</w:t>
      </w:r>
      <w:proofErr w:type="gramStart"/>
      <w:r w:rsidR="00485586">
        <w:rPr>
          <w:rFonts w:ascii="Liberation Serif" w:hAnsi="Liberation Serif"/>
          <w:b/>
          <w:i/>
        </w:rPr>
        <w:t>2</w:t>
      </w:r>
      <w:proofErr w:type="gramEnd"/>
      <w:r w:rsidRPr="00DC1894">
        <w:rPr>
          <w:rFonts w:ascii="Liberation Serif" w:hAnsi="Liberation Serif"/>
          <w:b/>
          <w:i/>
        </w:rPr>
        <w:t xml:space="preserve">. Комплексное, системное, растущее единство современного мира, обусловленное необходимостью решения обострившихся мировых проблем, а также других проблем, включая соблюдение социальных, экономических и индивидуальных прав и свобод личности называется _____________. </w:t>
      </w:r>
    </w:p>
    <w:p w:rsidR="00DC1894" w:rsidRPr="00DC1894" w:rsidRDefault="00DC1894" w:rsidP="00DC1894">
      <w:pPr>
        <w:ind w:left="540" w:hanging="540"/>
        <w:jc w:val="both"/>
        <w:rPr>
          <w:rFonts w:ascii="Liberation Serif" w:hAnsi="Liberation Serif"/>
          <w:b/>
          <w:i/>
        </w:rPr>
      </w:pPr>
    </w:p>
    <w:p w:rsidR="00DC1894" w:rsidRPr="00DC1894" w:rsidRDefault="00DC1894" w:rsidP="00DC1894">
      <w:pPr>
        <w:ind w:left="540" w:hanging="540"/>
        <w:jc w:val="both"/>
        <w:rPr>
          <w:rFonts w:ascii="Liberation Serif" w:hAnsi="Liberation Serif"/>
          <w:i/>
        </w:rPr>
      </w:pPr>
    </w:p>
    <w:p w:rsidR="00DC1894" w:rsidRPr="00DC1894" w:rsidRDefault="00DC1894" w:rsidP="00DC1894">
      <w:pPr>
        <w:ind w:left="540" w:hanging="540"/>
        <w:jc w:val="both"/>
        <w:rPr>
          <w:rFonts w:ascii="Liberation Serif" w:hAnsi="Liberation Serif"/>
          <w:b/>
          <w:i/>
        </w:rPr>
      </w:pPr>
      <w:r w:rsidRPr="00DC1894">
        <w:rPr>
          <w:rFonts w:ascii="Liberation Serif" w:hAnsi="Liberation Serif"/>
          <w:b/>
          <w:i/>
        </w:rPr>
        <w:t>В</w:t>
      </w:r>
      <w:r w:rsidR="00485586">
        <w:rPr>
          <w:rFonts w:ascii="Liberation Serif" w:hAnsi="Liberation Serif"/>
          <w:b/>
          <w:i/>
        </w:rPr>
        <w:t>3</w:t>
      </w:r>
      <w:r w:rsidRPr="00DC1894">
        <w:rPr>
          <w:rFonts w:ascii="Liberation Serif" w:hAnsi="Liberation Serif"/>
          <w:b/>
          <w:i/>
        </w:rPr>
        <w:t xml:space="preserve">. План восстановления экономики западноевропейских стран после второй мировой войны за счет инвестиций США принято называть </w:t>
      </w:r>
      <w:r w:rsidRPr="00DC1894">
        <w:rPr>
          <w:rFonts w:ascii="Liberation Serif" w:hAnsi="Liberation Serif"/>
          <w:i/>
        </w:rPr>
        <w:t>___________________________.</w:t>
      </w:r>
    </w:p>
    <w:p w:rsidR="00DC1894" w:rsidRPr="00DC1894" w:rsidRDefault="00DC1894" w:rsidP="00DC1894">
      <w:pPr>
        <w:ind w:left="456" w:hanging="456"/>
        <w:jc w:val="both"/>
        <w:rPr>
          <w:rFonts w:ascii="Liberation Serif" w:hAnsi="Liberation Serif"/>
          <w:i/>
        </w:rPr>
      </w:pPr>
    </w:p>
    <w:p w:rsidR="00DC1894" w:rsidRDefault="00DC1894" w:rsidP="00DC1894">
      <w:pPr>
        <w:rPr>
          <w:rFonts w:ascii="Liberation Serif" w:hAnsi="Liberation Serif"/>
        </w:rPr>
      </w:pPr>
    </w:p>
    <w:p w:rsidR="00DC1894" w:rsidRDefault="00DC1894" w:rsidP="00DC1894">
      <w:pPr>
        <w:rPr>
          <w:rFonts w:ascii="Liberation Serif" w:hAnsi="Liberation Serif"/>
        </w:rPr>
      </w:pPr>
    </w:p>
    <w:p w:rsidR="00DC1894" w:rsidRDefault="00DC1894" w:rsidP="00DC1894">
      <w:pPr>
        <w:rPr>
          <w:rFonts w:ascii="Liberation Serif" w:hAnsi="Liberation Serif"/>
        </w:rPr>
      </w:pPr>
    </w:p>
    <w:p w:rsidR="00DC1894" w:rsidRDefault="00DC1894" w:rsidP="00DC1894">
      <w:pPr>
        <w:rPr>
          <w:rFonts w:ascii="Liberation Serif" w:hAnsi="Liberation Serif"/>
        </w:rPr>
      </w:pPr>
    </w:p>
    <w:p w:rsidR="00DC1894" w:rsidRDefault="00DC1894" w:rsidP="00DC1894">
      <w:pPr>
        <w:rPr>
          <w:rFonts w:ascii="Liberation Serif" w:hAnsi="Liberation Serif"/>
        </w:rPr>
      </w:pPr>
    </w:p>
    <w:p w:rsidR="00DC1894" w:rsidRDefault="00DC1894" w:rsidP="00DC1894">
      <w:pPr>
        <w:rPr>
          <w:rFonts w:ascii="Liberation Serif" w:hAnsi="Liberation Serif"/>
        </w:rPr>
      </w:pPr>
    </w:p>
    <w:p w:rsidR="007F477E" w:rsidRPr="00DC1894" w:rsidRDefault="007F477E" w:rsidP="007F477E">
      <w:pPr>
        <w:jc w:val="center"/>
        <w:rPr>
          <w:rFonts w:ascii="Liberation Serif" w:hAnsi="Liberation Serif"/>
          <w:b/>
        </w:rPr>
      </w:pPr>
      <w:r w:rsidRPr="00DC1894">
        <w:rPr>
          <w:rFonts w:ascii="Liberation Serif" w:hAnsi="Liberation Serif"/>
          <w:b/>
        </w:rPr>
        <w:t xml:space="preserve">Контрольная работа по истории за </w:t>
      </w:r>
      <w:r w:rsidRPr="00DC1894">
        <w:rPr>
          <w:rFonts w:ascii="Liberation Serif" w:hAnsi="Liberation Serif"/>
          <w:b/>
          <w:lang w:val="en-US"/>
        </w:rPr>
        <w:t>I</w:t>
      </w:r>
      <w:r w:rsidRPr="00DC1894">
        <w:rPr>
          <w:rFonts w:ascii="Liberation Serif" w:hAnsi="Liberation Serif"/>
          <w:b/>
        </w:rPr>
        <w:t xml:space="preserve"> </w:t>
      </w:r>
      <w:r>
        <w:rPr>
          <w:rFonts w:ascii="Liberation Serif" w:hAnsi="Liberation Serif"/>
          <w:b/>
        </w:rPr>
        <w:t>четверть</w:t>
      </w:r>
    </w:p>
    <w:p w:rsidR="007F477E" w:rsidRPr="00DC1894" w:rsidRDefault="007F477E" w:rsidP="007F477E">
      <w:pPr>
        <w:jc w:val="center"/>
        <w:rPr>
          <w:rFonts w:ascii="Liberation Serif" w:hAnsi="Liberation Serif"/>
          <w:b/>
        </w:rPr>
      </w:pPr>
      <w:r w:rsidRPr="00DC1894">
        <w:rPr>
          <w:rFonts w:ascii="Liberation Serif" w:hAnsi="Liberation Serif"/>
          <w:b/>
        </w:rPr>
        <w:t xml:space="preserve">«Всеобщая история </w:t>
      </w:r>
      <w:r w:rsidRPr="00DC1894">
        <w:rPr>
          <w:rFonts w:ascii="Liberation Serif" w:hAnsi="Liberation Serif"/>
          <w:b/>
          <w:lang w:val="en-US"/>
        </w:rPr>
        <w:t>XX</w:t>
      </w:r>
      <w:r w:rsidRPr="00DC1894">
        <w:rPr>
          <w:rFonts w:ascii="Liberation Serif" w:hAnsi="Liberation Serif"/>
          <w:b/>
        </w:rPr>
        <w:t xml:space="preserve"> – начала </w:t>
      </w:r>
      <w:r w:rsidRPr="00DC1894">
        <w:rPr>
          <w:rFonts w:ascii="Liberation Serif" w:hAnsi="Liberation Serif"/>
          <w:b/>
          <w:lang w:val="en-US"/>
        </w:rPr>
        <w:t>XXI</w:t>
      </w:r>
      <w:r w:rsidRPr="00DC1894">
        <w:rPr>
          <w:rFonts w:ascii="Liberation Serif" w:hAnsi="Liberation Serif"/>
          <w:b/>
        </w:rPr>
        <w:t xml:space="preserve"> века»</w:t>
      </w:r>
    </w:p>
    <w:p w:rsidR="007F477E" w:rsidRDefault="007F477E" w:rsidP="007F477E">
      <w:pPr>
        <w:tabs>
          <w:tab w:val="center" w:pos="5076"/>
          <w:tab w:val="left" w:pos="8715"/>
        </w:tabs>
        <w:jc w:val="center"/>
        <w:rPr>
          <w:rFonts w:ascii="Liberation Serif" w:hAnsi="Liberation Serif"/>
          <w:b/>
        </w:rPr>
      </w:pPr>
      <w:r w:rsidRPr="00DC1894">
        <w:rPr>
          <w:rFonts w:ascii="Liberation Serif" w:hAnsi="Liberation Serif"/>
          <w:b/>
        </w:rPr>
        <w:t>11 класс</w:t>
      </w:r>
      <w:r>
        <w:rPr>
          <w:rFonts w:ascii="Liberation Serif" w:hAnsi="Liberation Serif"/>
          <w:b/>
        </w:rPr>
        <w:t xml:space="preserve"> (профильный уровень)</w:t>
      </w:r>
    </w:p>
    <w:p w:rsidR="007F477E" w:rsidRPr="00DC1894" w:rsidRDefault="007F477E" w:rsidP="007F477E">
      <w:pPr>
        <w:tabs>
          <w:tab w:val="center" w:pos="5076"/>
          <w:tab w:val="left" w:pos="8715"/>
        </w:tabs>
        <w:jc w:val="center"/>
        <w:rPr>
          <w:rFonts w:ascii="Liberation Serif" w:hAnsi="Liberation Serif"/>
        </w:rPr>
      </w:pPr>
      <w:r>
        <w:rPr>
          <w:rFonts w:ascii="Liberation Serif" w:hAnsi="Liberation Serif"/>
          <w:b/>
        </w:rPr>
        <w:t>Вариант 2</w:t>
      </w:r>
    </w:p>
    <w:p w:rsidR="007F477E" w:rsidRDefault="007F477E" w:rsidP="007F477E">
      <w:pPr>
        <w:ind w:left="360" w:hanging="360"/>
        <w:jc w:val="both"/>
        <w:rPr>
          <w:rFonts w:ascii="Liberation Serif" w:hAnsi="Liberation Serif"/>
          <w:b/>
          <w:i/>
        </w:rPr>
      </w:pPr>
    </w:p>
    <w:p w:rsidR="007F477E" w:rsidRPr="00520DEB" w:rsidRDefault="007F477E" w:rsidP="007F477E">
      <w:pPr>
        <w:jc w:val="both"/>
        <w:rPr>
          <w:b/>
          <w:i/>
        </w:rPr>
      </w:pPr>
      <w:r w:rsidRPr="00520DEB">
        <w:rPr>
          <w:b/>
          <w:i/>
        </w:rPr>
        <w:t>А</w:t>
      </w:r>
      <w:proofErr w:type="gramStart"/>
      <w:r w:rsidR="00485586">
        <w:rPr>
          <w:b/>
          <w:i/>
        </w:rPr>
        <w:t>1</w:t>
      </w:r>
      <w:proofErr w:type="gramEnd"/>
      <w:r w:rsidRPr="00520DEB">
        <w:rPr>
          <w:b/>
          <w:i/>
        </w:rPr>
        <w:t xml:space="preserve">. Вследствие победы над Японией к СССР </w:t>
      </w:r>
      <w:smartTag w:uri="urn:schemas-microsoft-com:office:smarttags" w:element="metricconverter">
        <w:smartTagPr>
          <w:attr w:name="ProductID" w:val="1945 г"/>
        </w:smartTagPr>
        <w:r w:rsidRPr="00520DEB">
          <w:rPr>
            <w:b/>
            <w:i/>
          </w:rPr>
          <w:t>1945 г</w:t>
        </w:r>
      </w:smartTag>
      <w:r w:rsidRPr="00520DEB">
        <w:rPr>
          <w:b/>
          <w:i/>
        </w:rPr>
        <w:t>. отошли:</w:t>
      </w:r>
    </w:p>
    <w:p w:rsidR="007F477E" w:rsidRPr="002242CE" w:rsidRDefault="007F477E" w:rsidP="007F477E">
      <w:pPr>
        <w:widowControl w:val="0"/>
        <w:autoSpaceDE w:val="0"/>
        <w:autoSpaceDN w:val="0"/>
        <w:adjustRightInd w:val="0"/>
        <w:ind w:left="360"/>
        <w:jc w:val="both"/>
      </w:pPr>
      <w:r w:rsidRPr="002242CE">
        <w:t>а) Алеутские острова;      б) Канарские острова;      в) Гавайские острова;      г) Курильские острова.</w:t>
      </w:r>
    </w:p>
    <w:p w:rsidR="007F477E" w:rsidRPr="00520DEB" w:rsidRDefault="007F477E" w:rsidP="007F477E">
      <w:pPr>
        <w:jc w:val="both"/>
        <w:rPr>
          <w:b/>
          <w:i/>
        </w:rPr>
      </w:pPr>
      <w:r w:rsidRPr="00520DEB">
        <w:rPr>
          <w:b/>
          <w:i/>
        </w:rPr>
        <w:t>А</w:t>
      </w:r>
      <w:proofErr w:type="gramStart"/>
      <w:r w:rsidR="00485586">
        <w:rPr>
          <w:b/>
          <w:i/>
        </w:rPr>
        <w:t>2</w:t>
      </w:r>
      <w:proofErr w:type="gramEnd"/>
      <w:r w:rsidRPr="00520DEB">
        <w:rPr>
          <w:b/>
          <w:i/>
        </w:rPr>
        <w:t>. Определите причину, по которой СССР и США перешли к политике разрядки в 70-е гг.:</w:t>
      </w:r>
    </w:p>
    <w:p w:rsidR="007F477E" w:rsidRPr="002242CE" w:rsidRDefault="007F477E" w:rsidP="007F477E">
      <w:pPr>
        <w:widowControl w:val="0"/>
        <w:autoSpaceDE w:val="0"/>
        <w:autoSpaceDN w:val="0"/>
        <w:adjustRightInd w:val="0"/>
        <w:ind w:left="360"/>
        <w:jc w:val="both"/>
      </w:pPr>
      <w:r w:rsidRPr="002242CE">
        <w:t xml:space="preserve">а) создались условия военно-стратегического паритета СССР и США; </w:t>
      </w:r>
    </w:p>
    <w:p w:rsidR="007F477E" w:rsidRDefault="007F477E" w:rsidP="007F477E">
      <w:pPr>
        <w:widowControl w:val="0"/>
        <w:autoSpaceDE w:val="0"/>
        <w:autoSpaceDN w:val="0"/>
        <w:adjustRightInd w:val="0"/>
        <w:ind w:left="360"/>
        <w:jc w:val="both"/>
      </w:pPr>
      <w:r>
        <w:t>б) неудачи СССР в афганской войне;</w:t>
      </w:r>
    </w:p>
    <w:p w:rsidR="007F477E" w:rsidRDefault="007F477E" w:rsidP="007F477E">
      <w:pPr>
        <w:widowControl w:val="0"/>
        <w:autoSpaceDE w:val="0"/>
        <w:autoSpaceDN w:val="0"/>
        <w:adjustRightInd w:val="0"/>
        <w:ind w:left="360"/>
        <w:jc w:val="both"/>
      </w:pPr>
      <w:r>
        <w:t>в) создание в СССР водородной бомбы;</w:t>
      </w:r>
    </w:p>
    <w:p w:rsidR="007F477E" w:rsidRDefault="007F477E" w:rsidP="007F477E">
      <w:pPr>
        <w:widowControl w:val="0"/>
        <w:autoSpaceDE w:val="0"/>
        <w:autoSpaceDN w:val="0"/>
        <w:adjustRightInd w:val="0"/>
        <w:ind w:left="360"/>
        <w:jc w:val="both"/>
      </w:pPr>
      <w:r>
        <w:t>г) неудачи США во вьетнамской войне.</w:t>
      </w:r>
    </w:p>
    <w:p w:rsidR="007F477E" w:rsidRPr="00520DEB" w:rsidRDefault="007F477E" w:rsidP="007F477E">
      <w:pPr>
        <w:ind w:left="540" w:hanging="540"/>
        <w:jc w:val="both"/>
        <w:rPr>
          <w:b/>
        </w:rPr>
      </w:pPr>
      <w:r w:rsidRPr="00520DEB">
        <w:rPr>
          <w:b/>
          <w:i/>
        </w:rPr>
        <w:t>А</w:t>
      </w:r>
      <w:r w:rsidR="00485586">
        <w:rPr>
          <w:b/>
          <w:i/>
        </w:rPr>
        <w:t>3</w:t>
      </w:r>
      <w:r w:rsidRPr="00520DEB">
        <w:rPr>
          <w:b/>
          <w:i/>
        </w:rPr>
        <w:t>. Руководитель «всех свободных французов» возглавивший движение «Свободная Франция»:</w:t>
      </w:r>
    </w:p>
    <w:p w:rsidR="007F477E" w:rsidRPr="002242CE" w:rsidRDefault="007F477E" w:rsidP="007F477E">
      <w:pPr>
        <w:widowControl w:val="0"/>
        <w:autoSpaceDE w:val="0"/>
        <w:autoSpaceDN w:val="0"/>
        <w:adjustRightInd w:val="0"/>
        <w:ind w:left="360"/>
        <w:jc w:val="both"/>
      </w:pPr>
      <w:r w:rsidRPr="002242CE">
        <w:t xml:space="preserve">а) Франсуа Миттеран;          б) Жан </w:t>
      </w:r>
      <w:proofErr w:type="spellStart"/>
      <w:r w:rsidRPr="002242CE">
        <w:t>Кретьен</w:t>
      </w:r>
      <w:proofErr w:type="spellEnd"/>
      <w:r w:rsidRPr="002242CE">
        <w:t xml:space="preserve">;          в) </w:t>
      </w:r>
      <w:proofErr w:type="spellStart"/>
      <w:r w:rsidRPr="002242CE">
        <w:t>Вальдек</w:t>
      </w:r>
      <w:proofErr w:type="spellEnd"/>
      <w:r w:rsidRPr="002242CE">
        <w:t xml:space="preserve"> </w:t>
      </w:r>
      <w:proofErr w:type="spellStart"/>
      <w:r w:rsidRPr="002242CE">
        <w:t>Роше</w:t>
      </w:r>
      <w:proofErr w:type="spellEnd"/>
      <w:r w:rsidRPr="002242CE">
        <w:t>;          г) Шарль де Голль.</w:t>
      </w:r>
    </w:p>
    <w:p w:rsidR="007F477E" w:rsidRPr="00520DEB" w:rsidRDefault="007F477E" w:rsidP="007F477E">
      <w:pPr>
        <w:jc w:val="both"/>
        <w:rPr>
          <w:b/>
          <w:i/>
        </w:rPr>
      </w:pPr>
      <w:r w:rsidRPr="00520DEB">
        <w:rPr>
          <w:b/>
          <w:i/>
        </w:rPr>
        <w:t>А</w:t>
      </w:r>
      <w:proofErr w:type="gramStart"/>
      <w:r w:rsidR="00485586">
        <w:rPr>
          <w:b/>
          <w:i/>
        </w:rPr>
        <w:t>4</w:t>
      </w:r>
      <w:proofErr w:type="gramEnd"/>
      <w:r w:rsidRPr="00520DEB">
        <w:rPr>
          <w:b/>
          <w:i/>
        </w:rPr>
        <w:t xml:space="preserve">. Начало холодной войны традиционно связывают </w:t>
      </w:r>
      <w:proofErr w:type="gramStart"/>
      <w:r w:rsidRPr="00520DEB">
        <w:rPr>
          <w:b/>
          <w:i/>
        </w:rPr>
        <w:t>с</w:t>
      </w:r>
      <w:proofErr w:type="gramEnd"/>
      <w:r w:rsidRPr="00520DEB">
        <w:rPr>
          <w:b/>
          <w:i/>
        </w:rPr>
        <w:t>:</w:t>
      </w:r>
    </w:p>
    <w:p w:rsidR="007F477E" w:rsidRDefault="007F477E" w:rsidP="007F477E">
      <w:pPr>
        <w:ind w:left="360"/>
        <w:jc w:val="both"/>
      </w:pPr>
      <w:r>
        <w:t>а) оглашением «доктрины Трумэна»;</w:t>
      </w:r>
    </w:p>
    <w:p w:rsidR="007F477E" w:rsidRPr="002242CE" w:rsidRDefault="007F477E" w:rsidP="007F477E">
      <w:pPr>
        <w:ind w:left="360"/>
        <w:jc w:val="both"/>
      </w:pPr>
      <w:r w:rsidRPr="002242CE">
        <w:t>б) фултонской речью Черчилля;</w:t>
      </w:r>
    </w:p>
    <w:p w:rsidR="007F477E" w:rsidRDefault="007F477E" w:rsidP="007F477E">
      <w:pPr>
        <w:ind w:left="360"/>
        <w:jc w:val="both"/>
      </w:pPr>
      <w:r>
        <w:t>в) образованием НАТО;</w:t>
      </w:r>
    </w:p>
    <w:p w:rsidR="007F477E" w:rsidRDefault="007F477E" w:rsidP="007F477E">
      <w:pPr>
        <w:ind w:left="360"/>
        <w:jc w:val="both"/>
      </w:pPr>
      <w:r>
        <w:t>г) Корейской войной.</w:t>
      </w:r>
    </w:p>
    <w:p w:rsidR="007F477E" w:rsidRPr="00520DEB" w:rsidRDefault="007F477E" w:rsidP="007F477E">
      <w:pPr>
        <w:pStyle w:val="a4"/>
        <w:ind w:left="0" w:firstLine="0"/>
        <w:jc w:val="both"/>
        <w:rPr>
          <w:b/>
          <w:i/>
        </w:rPr>
      </w:pPr>
      <w:r w:rsidRPr="00520DEB">
        <w:rPr>
          <w:b/>
          <w:i/>
        </w:rPr>
        <w:t>А</w:t>
      </w:r>
      <w:r w:rsidR="00485586">
        <w:rPr>
          <w:b/>
          <w:i/>
        </w:rPr>
        <w:t>5</w:t>
      </w:r>
      <w:r w:rsidRPr="00520DEB">
        <w:rPr>
          <w:b/>
          <w:i/>
        </w:rPr>
        <w:t>. Когда был создан Совет экономической взаимопомощи:</w:t>
      </w:r>
    </w:p>
    <w:p w:rsidR="007F477E" w:rsidRPr="002242CE" w:rsidRDefault="007F477E" w:rsidP="007F477E">
      <w:pPr>
        <w:ind w:left="360"/>
        <w:jc w:val="both"/>
      </w:pPr>
      <w:r w:rsidRPr="002242CE">
        <w:t xml:space="preserve">а) в </w:t>
      </w:r>
      <w:smartTag w:uri="urn:schemas-microsoft-com:office:smarttags" w:element="metricconverter">
        <w:smartTagPr>
          <w:attr w:name="ProductID" w:val="1947 г"/>
        </w:smartTagPr>
        <w:r w:rsidRPr="002242CE">
          <w:t>1947 г.</w:t>
        </w:r>
      </w:smartTag>
      <w:r w:rsidRPr="002242CE">
        <w:t xml:space="preserve">;          б) в </w:t>
      </w:r>
      <w:smartTag w:uri="urn:schemas-microsoft-com:office:smarttags" w:element="metricconverter">
        <w:smartTagPr>
          <w:attr w:name="ProductID" w:val="1948 г"/>
        </w:smartTagPr>
        <w:r w:rsidRPr="002242CE">
          <w:t>1948 г</w:t>
        </w:r>
      </w:smartTag>
      <w:r w:rsidRPr="002242CE">
        <w:t xml:space="preserve">.;          в) в </w:t>
      </w:r>
      <w:smartTag w:uri="urn:schemas-microsoft-com:office:smarttags" w:element="metricconverter">
        <w:smartTagPr>
          <w:attr w:name="ProductID" w:val="1949 г"/>
        </w:smartTagPr>
        <w:r w:rsidRPr="002242CE">
          <w:t>1949 г.</w:t>
        </w:r>
      </w:smartTag>
      <w:r w:rsidRPr="002242CE">
        <w:t xml:space="preserve">;          г) в </w:t>
      </w:r>
      <w:smartTag w:uri="urn:schemas-microsoft-com:office:smarttags" w:element="metricconverter">
        <w:smartTagPr>
          <w:attr w:name="ProductID" w:val="1950 г"/>
        </w:smartTagPr>
        <w:r w:rsidRPr="002242CE">
          <w:t>1950 г</w:t>
        </w:r>
      </w:smartTag>
      <w:r w:rsidRPr="002242CE">
        <w:t>.</w:t>
      </w:r>
    </w:p>
    <w:p w:rsidR="007F477E" w:rsidRPr="00520DEB" w:rsidRDefault="007F477E" w:rsidP="007F477E">
      <w:pPr>
        <w:jc w:val="both"/>
        <w:rPr>
          <w:b/>
          <w:i/>
        </w:rPr>
      </w:pPr>
      <w:r w:rsidRPr="00520DEB">
        <w:rPr>
          <w:b/>
          <w:i/>
        </w:rPr>
        <w:t>А</w:t>
      </w:r>
      <w:proofErr w:type="gramStart"/>
      <w:r w:rsidR="00485586">
        <w:rPr>
          <w:b/>
          <w:i/>
        </w:rPr>
        <w:t>6</w:t>
      </w:r>
      <w:proofErr w:type="gramEnd"/>
      <w:r w:rsidRPr="00520DEB">
        <w:rPr>
          <w:b/>
          <w:i/>
        </w:rPr>
        <w:t>. Кто не являлся соперником Н.С. Хрущева в борьбе за власть после смерти И.В. Сталина?</w:t>
      </w:r>
    </w:p>
    <w:p w:rsidR="007F477E" w:rsidRPr="002242CE" w:rsidRDefault="007F477E" w:rsidP="007F477E">
      <w:pPr>
        <w:ind w:firstLine="360"/>
        <w:jc w:val="both"/>
      </w:pPr>
      <w:r w:rsidRPr="002242CE">
        <w:t>а) Н.А. Вознесенский;          б) Г.М. Маленков;          в) Л.П. Берия;          г) В.М. Молотов.</w:t>
      </w:r>
    </w:p>
    <w:p w:rsidR="007F477E" w:rsidRPr="00520DEB" w:rsidRDefault="007F477E" w:rsidP="007F477E">
      <w:pPr>
        <w:rPr>
          <w:b/>
          <w:i/>
        </w:rPr>
      </w:pPr>
      <w:r w:rsidRPr="00520DEB">
        <w:rPr>
          <w:b/>
          <w:i/>
        </w:rPr>
        <w:t>А</w:t>
      </w:r>
      <w:proofErr w:type="gramStart"/>
      <w:r w:rsidR="00485586">
        <w:rPr>
          <w:b/>
          <w:i/>
        </w:rPr>
        <w:t>7</w:t>
      </w:r>
      <w:proofErr w:type="gramEnd"/>
      <w:r w:rsidRPr="00520DEB">
        <w:rPr>
          <w:b/>
          <w:i/>
        </w:rPr>
        <w:t>. Когда закончился вывод советских войск из Афганистана?</w:t>
      </w:r>
    </w:p>
    <w:p w:rsidR="007F477E" w:rsidRPr="002242CE" w:rsidRDefault="007F477E" w:rsidP="007F477E">
      <w:pPr>
        <w:ind w:left="456" w:hanging="96"/>
      </w:pPr>
      <w:r w:rsidRPr="002242CE">
        <w:t>а) в 1986 г.;          б) в 1987 г.;          в) в 1988 г.;          г) в 1989 г.</w:t>
      </w:r>
      <w:r w:rsidRPr="002242CE">
        <w:rPr>
          <w:i/>
        </w:rPr>
        <w:t xml:space="preserve"> </w:t>
      </w:r>
    </w:p>
    <w:p w:rsidR="007F477E" w:rsidRPr="00520DEB" w:rsidRDefault="007F477E" w:rsidP="007F477E">
      <w:pPr>
        <w:ind w:right="-180"/>
        <w:rPr>
          <w:b/>
          <w:i/>
        </w:rPr>
      </w:pPr>
      <w:r w:rsidRPr="00520DEB">
        <w:rPr>
          <w:b/>
          <w:i/>
        </w:rPr>
        <w:t>А</w:t>
      </w:r>
      <w:r w:rsidR="00485586">
        <w:rPr>
          <w:b/>
          <w:i/>
        </w:rPr>
        <w:t>8</w:t>
      </w:r>
      <w:r w:rsidRPr="00520DEB">
        <w:rPr>
          <w:b/>
          <w:i/>
        </w:rPr>
        <w:t>. К какому из названных периодов относятся события в СССР, получившее название «путч»?</w:t>
      </w:r>
    </w:p>
    <w:p w:rsidR="007F477E" w:rsidRPr="002242CE" w:rsidRDefault="007F477E" w:rsidP="007F477E">
      <w:pPr>
        <w:ind w:firstLine="360"/>
      </w:pPr>
      <w:r w:rsidRPr="002242CE">
        <w:t>а) Великой Отечественной войне;       б) «оттепели»;       в) «эпохе застоя»;       г) перестройке.</w:t>
      </w:r>
    </w:p>
    <w:p w:rsidR="007F477E" w:rsidRPr="00520DEB" w:rsidRDefault="007F477E" w:rsidP="007F477E">
      <w:pPr>
        <w:jc w:val="both"/>
        <w:rPr>
          <w:b/>
          <w:i/>
        </w:rPr>
      </w:pPr>
      <w:r w:rsidRPr="00520DEB">
        <w:rPr>
          <w:b/>
          <w:i/>
        </w:rPr>
        <w:t>А</w:t>
      </w:r>
      <w:proofErr w:type="gramStart"/>
      <w:r w:rsidR="00485586">
        <w:rPr>
          <w:b/>
          <w:i/>
        </w:rPr>
        <w:t>9</w:t>
      </w:r>
      <w:proofErr w:type="gramEnd"/>
      <w:r w:rsidRPr="00520DEB">
        <w:rPr>
          <w:b/>
          <w:i/>
        </w:rPr>
        <w:t>. Отметьте причину японского «экономического чуда»:</w:t>
      </w:r>
    </w:p>
    <w:p w:rsidR="007F477E" w:rsidRDefault="007F477E" w:rsidP="007F477E">
      <w:pPr>
        <w:ind w:left="360"/>
        <w:jc w:val="both"/>
      </w:pPr>
      <w:r>
        <w:t>а) почти полное отсутствие военных расходов;</w:t>
      </w:r>
    </w:p>
    <w:p w:rsidR="007F477E" w:rsidRDefault="007F477E" w:rsidP="007F477E">
      <w:pPr>
        <w:ind w:left="360"/>
        <w:jc w:val="both"/>
      </w:pPr>
      <w:r>
        <w:t>б) высокая степень монополизации японской промышленности;</w:t>
      </w:r>
    </w:p>
    <w:p w:rsidR="007F477E" w:rsidRDefault="007F477E" w:rsidP="007F477E">
      <w:pPr>
        <w:ind w:left="360"/>
        <w:jc w:val="both"/>
      </w:pPr>
      <w:r>
        <w:t>в) подписание мирового договора с США;</w:t>
      </w:r>
    </w:p>
    <w:p w:rsidR="007F477E" w:rsidRPr="002242CE" w:rsidRDefault="007F477E" w:rsidP="007F477E">
      <w:pPr>
        <w:pStyle w:val="2"/>
        <w:tabs>
          <w:tab w:val="left" w:pos="142"/>
        </w:tabs>
        <w:ind w:left="360" w:firstLine="0"/>
        <w:jc w:val="both"/>
      </w:pPr>
      <w:r w:rsidRPr="002242CE">
        <w:t xml:space="preserve">г) синтез европейского опыта и знаний с традиционно </w:t>
      </w:r>
      <w:proofErr w:type="spellStart"/>
      <w:r w:rsidRPr="002242CE">
        <w:t>цивилизационным</w:t>
      </w:r>
      <w:proofErr w:type="spellEnd"/>
      <w:r w:rsidRPr="002242CE">
        <w:t xml:space="preserve"> наследием.</w:t>
      </w:r>
    </w:p>
    <w:p w:rsidR="007F477E" w:rsidRDefault="007F477E" w:rsidP="007F477E">
      <w:pPr>
        <w:ind w:left="360" w:hanging="360"/>
        <w:jc w:val="both"/>
        <w:rPr>
          <w:rFonts w:ascii="Liberation Serif" w:hAnsi="Liberation Serif"/>
          <w:b/>
          <w:i/>
        </w:rPr>
      </w:pPr>
    </w:p>
    <w:p w:rsidR="007F477E" w:rsidRDefault="001D10AE" w:rsidP="007F477E">
      <w:pPr>
        <w:ind w:left="360" w:hanging="360"/>
        <w:jc w:val="both"/>
        <w:rPr>
          <w:rFonts w:ascii="Liberation Serif" w:hAnsi="Liberation Serif"/>
          <w:b/>
          <w:i/>
        </w:rPr>
      </w:pPr>
      <w:r>
        <w:rPr>
          <w:rFonts w:ascii="Liberation Serif" w:hAnsi="Liberation Serif"/>
          <w:b/>
          <w:i/>
        </w:rPr>
        <w:t>Часть 2</w:t>
      </w:r>
    </w:p>
    <w:p w:rsidR="007F477E" w:rsidRPr="00DC1894" w:rsidRDefault="007F477E" w:rsidP="007F477E">
      <w:pPr>
        <w:ind w:left="360" w:hanging="360"/>
        <w:jc w:val="both"/>
        <w:rPr>
          <w:rFonts w:ascii="Liberation Serif" w:hAnsi="Liberation Serif"/>
          <w:b/>
          <w:i/>
        </w:rPr>
      </w:pPr>
      <w:r w:rsidRPr="00DC1894">
        <w:rPr>
          <w:rFonts w:ascii="Liberation Serif" w:hAnsi="Liberation Serif"/>
          <w:b/>
          <w:i/>
        </w:rPr>
        <w:t>В</w:t>
      </w:r>
      <w:proofErr w:type="gramStart"/>
      <w:r w:rsidR="001D10AE">
        <w:rPr>
          <w:rFonts w:ascii="Liberation Serif" w:hAnsi="Liberation Serif"/>
          <w:b/>
          <w:i/>
        </w:rPr>
        <w:t>1</w:t>
      </w:r>
      <w:proofErr w:type="gramEnd"/>
      <w:r w:rsidRPr="00DC1894">
        <w:rPr>
          <w:rFonts w:ascii="Liberation Serif" w:hAnsi="Liberation Serif"/>
          <w:b/>
          <w:i/>
        </w:rPr>
        <w:t>. Основной закон государства, определяющий его общественное и государственное устройство, называется ________________.</w:t>
      </w:r>
    </w:p>
    <w:p w:rsidR="007F477E" w:rsidRPr="00DC1894" w:rsidRDefault="007F477E" w:rsidP="007F477E">
      <w:pPr>
        <w:ind w:left="540" w:hanging="540"/>
        <w:jc w:val="both"/>
        <w:rPr>
          <w:rFonts w:ascii="Liberation Serif" w:hAnsi="Liberation Serif"/>
          <w:b/>
          <w:i/>
        </w:rPr>
      </w:pPr>
      <w:r w:rsidRPr="00DC1894">
        <w:rPr>
          <w:rFonts w:ascii="Liberation Serif" w:hAnsi="Liberation Serif"/>
          <w:b/>
          <w:i/>
        </w:rPr>
        <w:t>В</w:t>
      </w:r>
      <w:proofErr w:type="gramStart"/>
      <w:r w:rsidR="001D10AE">
        <w:rPr>
          <w:rFonts w:ascii="Liberation Serif" w:hAnsi="Liberation Serif"/>
          <w:b/>
          <w:i/>
        </w:rPr>
        <w:t>2</w:t>
      </w:r>
      <w:proofErr w:type="gramEnd"/>
      <w:r w:rsidRPr="00DC1894">
        <w:rPr>
          <w:rFonts w:ascii="Liberation Serif" w:hAnsi="Liberation Serif"/>
          <w:b/>
          <w:i/>
        </w:rPr>
        <w:t>.</w:t>
      </w:r>
      <w:r w:rsidRPr="00DC1894">
        <w:rPr>
          <w:rFonts w:ascii="Liberation Serif" w:hAnsi="Liberation Serif"/>
          <w:b/>
        </w:rPr>
        <w:t xml:space="preserve"> </w:t>
      </w:r>
      <w:r w:rsidRPr="00DC1894">
        <w:rPr>
          <w:rFonts w:ascii="Liberation Serif" w:hAnsi="Liberation Serif"/>
          <w:b/>
          <w:i/>
        </w:rPr>
        <w:t>Установите соответствие между элементами левого и правого столбиков. Запишите последовательно цифры и буквы выбранных ответов без пробелов. Например, 1Б2Г3А4В.</w:t>
      </w:r>
    </w:p>
    <w:tbl>
      <w:tblPr>
        <w:tblStyle w:val="a3"/>
        <w:tblW w:w="0" w:type="auto"/>
        <w:jc w:val="center"/>
        <w:tblInd w:w="1308" w:type="dxa"/>
        <w:tblLook w:val="01E0"/>
      </w:tblPr>
      <w:tblGrid>
        <w:gridCol w:w="1993"/>
        <w:gridCol w:w="6832"/>
      </w:tblGrid>
      <w:tr w:rsidR="007F477E" w:rsidRPr="00DC1894" w:rsidTr="00C246C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77E" w:rsidRPr="00DC1894" w:rsidRDefault="007F477E" w:rsidP="00C246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i/>
              </w:rPr>
            </w:pPr>
            <w:r w:rsidRPr="00DC1894">
              <w:rPr>
                <w:rFonts w:ascii="Liberation Serif" w:hAnsi="Liberation Serif"/>
                <w:i/>
              </w:rPr>
              <w:t>Годы периода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77E" w:rsidRPr="00DC1894" w:rsidRDefault="007F477E" w:rsidP="00C246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i/>
              </w:rPr>
            </w:pPr>
            <w:r w:rsidRPr="00DC1894">
              <w:rPr>
                <w:rFonts w:ascii="Liberation Serif" w:hAnsi="Liberation Serif"/>
                <w:i/>
              </w:rPr>
              <w:t>Событие</w:t>
            </w:r>
          </w:p>
        </w:tc>
      </w:tr>
      <w:tr w:rsidR="007F477E" w:rsidRPr="00DC1894" w:rsidTr="00C246C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7E" w:rsidRPr="00DC1894" w:rsidRDefault="007F477E" w:rsidP="00C246C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DC1894">
              <w:rPr>
                <w:rFonts w:ascii="Liberation Serif" w:hAnsi="Liberation Serif"/>
              </w:rPr>
              <w:t>1) 1953 – 1959 гг.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7E" w:rsidRPr="00DC1894" w:rsidRDefault="007F477E" w:rsidP="00C246C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DC1894">
              <w:rPr>
                <w:rFonts w:ascii="Liberation Serif" w:hAnsi="Liberation Serif"/>
              </w:rPr>
              <w:t xml:space="preserve">А) </w:t>
            </w:r>
            <w:proofErr w:type="spellStart"/>
            <w:r w:rsidRPr="00DC1894">
              <w:rPr>
                <w:rFonts w:ascii="Liberation Serif" w:hAnsi="Liberation Serif"/>
              </w:rPr>
              <w:t>Карибский</w:t>
            </w:r>
            <w:proofErr w:type="spellEnd"/>
            <w:r w:rsidRPr="00DC1894">
              <w:rPr>
                <w:rFonts w:ascii="Liberation Serif" w:hAnsi="Liberation Serif"/>
              </w:rPr>
              <w:t xml:space="preserve"> кризис</w:t>
            </w:r>
          </w:p>
        </w:tc>
      </w:tr>
      <w:tr w:rsidR="007F477E" w:rsidRPr="00DC1894" w:rsidTr="00C246C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7E" w:rsidRPr="00DC1894" w:rsidRDefault="007F477E" w:rsidP="00C246C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DC1894">
              <w:rPr>
                <w:rFonts w:ascii="Liberation Serif" w:hAnsi="Liberation Serif"/>
              </w:rPr>
              <w:t>2) 1960 – 1968 гг.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7E" w:rsidRPr="00DC1894" w:rsidRDefault="007F477E" w:rsidP="00C246C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DC1894">
              <w:rPr>
                <w:rFonts w:ascii="Liberation Serif" w:hAnsi="Liberation Serif"/>
              </w:rPr>
              <w:t>Б) первый визит Н.С. Хрущева в США</w:t>
            </w:r>
          </w:p>
        </w:tc>
      </w:tr>
      <w:tr w:rsidR="007F477E" w:rsidRPr="00DC1894" w:rsidTr="00C246C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77E" w:rsidRPr="00DC1894" w:rsidRDefault="007F477E" w:rsidP="00C246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DC1894">
              <w:rPr>
                <w:rFonts w:ascii="Liberation Serif" w:hAnsi="Liberation Serif"/>
              </w:rPr>
              <w:t>3) 1969 – 1979 гг.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7E" w:rsidRPr="00DC1894" w:rsidRDefault="007F477E" w:rsidP="00C246C4">
            <w:pPr>
              <w:widowControl w:val="0"/>
              <w:autoSpaceDE w:val="0"/>
              <w:autoSpaceDN w:val="0"/>
              <w:adjustRightInd w:val="0"/>
              <w:ind w:left="315" w:hanging="315"/>
              <w:rPr>
                <w:rFonts w:ascii="Liberation Serif" w:hAnsi="Liberation Serif"/>
              </w:rPr>
            </w:pPr>
            <w:r w:rsidRPr="00DC1894">
              <w:rPr>
                <w:rFonts w:ascii="Liberation Serif" w:hAnsi="Liberation Serif"/>
              </w:rPr>
              <w:t>В) размещение американских ракет средней дальности в Европе</w:t>
            </w:r>
          </w:p>
        </w:tc>
      </w:tr>
      <w:tr w:rsidR="007F477E" w:rsidRPr="00DC1894" w:rsidTr="00C246C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7E" w:rsidRPr="00DC1894" w:rsidRDefault="007F477E" w:rsidP="00C246C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DC1894">
              <w:rPr>
                <w:rFonts w:ascii="Liberation Serif" w:hAnsi="Liberation Serif"/>
              </w:rPr>
              <w:t>4) 1980 – 1985 гг.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7E" w:rsidRPr="00DC1894" w:rsidRDefault="007F477E" w:rsidP="00C246C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DC1894">
              <w:rPr>
                <w:rFonts w:ascii="Liberation Serif" w:hAnsi="Liberation Serif"/>
              </w:rPr>
              <w:t>Г) вывод американских войск из Вьетнама</w:t>
            </w:r>
          </w:p>
        </w:tc>
      </w:tr>
    </w:tbl>
    <w:p w:rsidR="007F477E" w:rsidRPr="00DC1894" w:rsidRDefault="007F477E" w:rsidP="007F477E">
      <w:pPr>
        <w:ind w:left="540" w:hanging="540"/>
        <w:jc w:val="both"/>
        <w:rPr>
          <w:rFonts w:ascii="Liberation Serif" w:hAnsi="Liberation Serif"/>
          <w:b/>
          <w:i/>
        </w:rPr>
      </w:pPr>
      <w:r w:rsidRPr="00DC1894">
        <w:rPr>
          <w:rFonts w:ascii="Liberation Serif" w:hAnsi="Liberation Serif"/>
          <w:b/>
          <w:i/>
        </w:rPr>
        <w:t>В</w:t>
      </w:r>
      <w:r w:rsidR="001D10AE">
        <w:rPr>
          <w:rFonts w:ascii="Liberation Serif" w:hAnsi="Liberation Serif"/>
          <w:b/>
          <w:i/>
        </w:rPr>
        <w:t>3</w:t>
      </w:r>
      <w:r w:rsidRPr="00DC1894">
        <w:rPr>
          <w:rFonts w:ascii="Liberation Serif" w:hAnsi="Liberation Serif"/>
          <w:b/>
          <w:i/>
        </w:rPr>
        <w:t>. Установите соответствие между событиями полити</w:t>
      </w:r>
      <w:r w:rsidRPr="00DC1894">
        <w:rPr>
          <w:rFonts w:ascii="Liberation Serif" w:hAnsi="Liberation Serif"/>
          <w:b/>
          <w:i/>
        </w:rPr>
        <w:softHyphen/>
        <w:t>ческой жизни в СССР и фамилиями  руководителей, при которых они происходили. Запишите последовательно цифры и буквы выбранных ответов без пробелов. Например, 1Б2Г3А4В.</w:t>
      </w:r>
    </w:p>
    <w:tbl>
      <w:tblPr>
        <w:tblStyle w:val="a3"/>
        <w:tblW w:w="0" w:type="auto"/>
        <w:jc w:val="center"/>
        <w:tblInd w:w="108" w:type="dxa"/>
        <w:tblLook w:val="01E0"/>
      </w:tblPr>
      <w:tblGrid>
        <w:gridCol w:w="6025"/>
        <w:gridCol w:w="2866"/>
      </w:tblGrid>
      <w:tr w:rsidR="007F477E" w:rsidRPr="00DC1894" w:rsidTr="00C246C4">
        <w:trPr>
          <w:trHeight w:val="270"/>
          <w:jc w:val="center"/>
        </w:trPr>
        <w:tc>
          <w:tcPr>
            <w:tcW w:w="0" w:type="auto"/>
            <w:vAlign w:val="center"/>
          </w:tcPr>
          <w:p w:rsidR="007F477E" w:rsidRPr="00DC1894" w:rsidRDefault="007F477E" w:rsidP="00C246C4">
            <w:pPr>
              <w:jc w:val="center"/>
              <w:rPr>
                <w:rFonts w:ascii="Liberation Serif" w:hAnsi="Liberation Serif"/>
                <w:i/>
              </w:rPr>
            </w:pPr>
            <w:r w:rsidRPr="00DC1894">
              <w:rPr>
                <w:rFonts w:ascii="Liberation Serif" w:hAnsi="Liberation Serif"/>
                <w:i/>
                <w:color w:val="000000"/>
                <w:spacing w:val="-13"/>
              </w:rPr>
              <w:t>События</w:t>
            </w:r>
          </w:p>
        </w:tc>
        <w:tc>
          <w:tcPr>
            <w:tcW w:w="2866" w:type="dxa"/>
            <w:vAlign w:val="center"/>
          </w:tcPr>
          <w:p w:rsidR="007F477E" w:rsidRPr="00DC1894" w:rsidRDefault="007F477E" w:rsidP="00C246C4">
            <w:pPr>
              <w:jc w:val="center"/>
              <w:rPr>
                <w:rFonts w:ascii="Liberation Serif" w:hAnsi="Liberation Serif"/>
                <w:i/>
              </w:rPr>
            </w:pPr>
            <w:r w:rsidRPr="00DC1894">
              <w:rPr>
                <w:rFonts w:ascii="Liberation Serif" w:hAnsi="Liberation Serif"/>
                <w:i/>
                <w:color w:val="000000"/>
                <w:spacing w:val="2"/>
              </w:rPr>
              <w:t xml:space="preserve">Фамилии </w:t>
            </w:r>
            <w:r w:rsidRPr="00DC1894">
              <w:rPr>
                <w:rFonts w:ascii="Liberation Serif" w:hAnsi="Liberation Serif"/>
                <w:i/>
                <w:color w:val="000000"/>
                <w:spacing w:val="-1"/>
              </w:rPr>
              <w:t>руководителей</w:t>
            </w:r>
          </w:p>
        </w:tc>
      </w:tr>
      <w:tr w:rsidR="007F477E" w:rsidRPr="00DC1894" w:rsidTr="00C246C4">
        <w:trPr>
          <w:trHeight w:val="270"/>
          <w:jc w:val="center"/>
        </w:trPr>
        <w:tc>
          <w:tcPr>
            <w:tcW w:w="0" w:type="auto"/>
            <w:vAlign w:val="center"/>
          </w:tcPr>
          <w:p w:rsidR="007F477E" w:rsidRPr="00DC1894" w:rsidRDefault="007F477E" w:rsidP="00C246C4">
            <w:pPr>
              <w:rPr>
                <w:rFonts w:ascii="Liberation Serif" w:hAnsi="Liberation Serif"/>
              </w:rPr>
            </w:pPr>
            <w:r w:rsidRPr="00DC1894">
              <w:rPr>
                <w:rFonts w:ascii="Liberation Serif" w:hAnsi="Liberation Serif"/>
                <w:color w:val="000000"/>
                <w:spacing w:val="3"/>
              </w:rPr>
              <w:t xml:space="preserve">1) учреждение должности </w:t>
            </w:r>
            <w:r w:rsidRPr="00DC1894">
              <w:rPr>
                <w:rFonts w:ascii="Liberation Serif" w:hAnsi="Liberation Serif"/>
                <w:color w:val="000000"/>
                <w:spacing w:val="1"/>
              </w:rPr>
              <w:t>Президента СССР</w:t>
            </w:r>
          </w:p>
        </w:tc>
        <w:tc>
          <w:tcPr>
            <w:tcW w:w="2866" w:type="dxa"/>
            <w:vAlign w:val="center"/>
          </w:tcPr>
          <w:p w:rsidR="007F477E" w:rsidRPr="00DC1894" w:rsidRDefault="007F477E" w:rsidP="00C246C4">
            <w:pPr>
              <w:rPr>
                <w:rFonts w:ascii="Liberation Serif" w:hAnsi="Liberation Serif"/>
              </w:rPr>
            </w:pPr>
            <w:r w:rsidRPr="00DC1894">
              <w:rPr>
                <w:rFonts w:ascii="Liberation Serif" w:hAnsi="Liberation Serif"/>
                <w:color w:val="000000"/>
                <w:spacing w:val="1"/>
              </w:rPr>
              <w:t>А) И.В. Сталин</w:t>
            </w:r>
          </w:p>
        </w:tc>
      </w:tr>
      <w:tr w:rsidR="007F477E" w:rsidRPr="00DC1894" w:rsidTr="00C246C4">
        <w:trPr>
          <w:trHeight w:val="270"/>
          <w:jc w:val="center"/>
        </w:trPr>
        <w:tc>
          <w:tcPr>
            <w:tcW w:w="0" w:type="auto"/>
            <w:vAlign w:val="center"/>
          </w:tcPr>
          <w:p w:rsidR="007F477E" w:rsidRPr="00DC1894" w:rsidRDefault="007F477E" w:rsidP="00C246C4">
            <w:pPr>
              <w:rPr>
                <w:rFonts w:ascii="Liberation Serif" w:hAnsi="Liberation Serif"/>
              </w:rPr>
            </w:pPr>
            <w:r w:rsidRPr="00DC1894">
              <w:rPr>
                <w:rFonts w:ascii="Liberation Serif" w:hAnsi="Liberation Serif"/>
                <w:color w:val="000000"/>
                <w:spacing w:val="4"/>
              </w:rPr>
              <w:t xml:space="preserve">2) принятие Конституции </w:t>
            </w:r>
            <w:r w:rsidRPr="00DC1894">
              <w:rPr>
                <w:rFonts w:ascii="Liberation Serif" w:hAnsi="Liberation Serif"/>
                <w:color w:val="000000"/>
              </w:rPr>
              <w:t>СССР 1977 г.</w:t>
            </w:r>
          </w:p>
        </w:tc>
        <w:tc>
          <w:tcPr>
            <w:tcW w:w="2866" w:type="dxa"/>
            <w:vAlign w:val="center"/>
          </w:tcPr>
          <w:p w:rsidR="007F477E" w:rsidRPr="00DC1894" w:rsidRDefault="007F477E" w:rsidP="00C246C4">
            <w:pPr>
              <w:rPr>
                <w:rFonts w:ascii="Liberation Serif" w:hAnsi="Liberation Serif"/>
              </w:rPr>
            </w:pPr>
            <w:r w:rsidRPr="00DC1894">
              <w:rPr>
                <w:rFonts w:ascii="Liberation Serif" w:hAnsi="Liberation Serif"/>
                <w:color w:val="000000"/>
                <w:spacing w:val="-1"/>
              </w:rPr>
              <w:t xml:space="preserve">Б) Н.С. </w:t>
            </w:r>
            <w:r w:rsidRPr="00DC1894">
              <w:rPr>
                <w:rFonts w:ascii="Liberation Serif" w:hAnsi="Liberation Serif"/>
                <w:color w:val="000000"/>
                <w:spacing w:val="2"/>
              </w:rPr>
              <w:t>Хрущев</w:t>
            </w:r>
          </w:p>
        </w:tc>
      </w:tr>
      <w:tr w:rsidR="007F477E" w:rsidRPr="00DC1894" w:rsidTr="00C246C4">
        <w:trPr>
          <w:trHeight w:val="270"/>
          <w:jc w:val="center"/>
        </w:trPr>
        <w:tc>
          <w:tcPr>
            <w:tcW w:w="0" w:type="auto"/>
            <w:vAlign w:val="center"/>
          </w:tcPr>
          <w:p w:rsidR="007F477E" w:rsidRPr="00DC1894" w:rsidRDefault="007F477E" w:rsidP="00C246C4">
            <w:pPr>
              <w:rPr>
                <w:rFonts w:ascii="Liberation Serif" w:hAnsi="Liberation Serif"/>
              </w:rPr>
            </w:pPr>
            <w:r w:rsidRPr="00DC1894">
              <w:rPr>
                <w:rFonts w:ascii="Liberation Serif" w:hAnsi="Liberation Serif"/>
                <w:color w:val="000000"/>
              </w:rPr>
              <w:t>3) «ленинградское дело»</w:t>
            </w:r>
          </w:p>
        </w:tc>
        <w:tc>
          <w:tcPr>
            <w:tcW w:w="2866" w:type="dxa"/>
            <w:vAlign w:val="center"/>
          </w:tcPr>
          <w:p w:rsidR="007F477E" w:rsidRPr="00DC1894" w:rsidRDefault="007F477E" w:rsidP="00C246C4">
            <w:pPr>
              <w:rPr>
                <w:rFonts w:ascii="Liberation Serif" w:hAnsi="Liberation Serif"/>
              </w:rPr>
            </w:pPr>
            <w:r w:rsidRPr="00DC1894">
              <w:rPr>
                <w:rFonts w:ascii="Liberation Serif" w:hAnsi="Liberation Serif"/>
              </w:rPr>
              <w:t>В) Л.И. Брежнев</w:t>
            </w:r>
          </w:p>
        </w:tc>
      </w:tr>
      <w:tr w:rsidR="007F477E" w:rsidRPr="00DC1894" w:rsidTr="00C246C4">
        <w:trPr>
          <w:trHeight w:val="270"/>
          <w:jc w:val="center"/>
        </w:trPr>
        <w:tc>
          <w:tcPr>
            <w:tcW w:w="0" w:type="auto"/>
            <w:vAlign w:val="center"/>
          </w:tcPr>
          <w:p w:rsidR="007F477E" w:rsidRPr="00DC1894" w:rsidRDefault="007F477E" w:rsidP="00C246C4">
            <w:pPr>
              <w:rPr>
                <w:rFonts w:ascii="Liberation Serif" w:hAnsi="Liberation Serif"/>
              </w:rPr>
            </w:pPr>
            <w:r w:rsidRPr="00DC1894">
              <w:rPr>
                <w:rFonts w:ascii="Liberation Serif" w:hAnsi="Liberation Serif"/>
                <w:color w:val="000000"/>
                <w:spacing w:val="4"/>
              </w:rPr>
              <w:t xml:space="preserve">4) постановление ЦК </w:t>
            </w:r>
            <w:r w:rsidRPr="00DC1894">
              <w:rPr>
                <w:rFonts w:ascii="Liberation Serif" w:hAnsi="Liberation Serif"/>
                <w:color w:val="000000"/>
                <w:spacing w:val="-2"/>
              </w:rPr>
              <w:t>КПСС о культе лично</w:t>
            </w:r>
            <w:r w:rsidRPr="00DC1894">
              <w:rPr>
                <w:rFonts w:ascii="Liberation Serif" w:hAnsi="Liberation Serif"/>
                <w:color w:val="000000"/>
                <w:spacing w:val="-2"/>
              </w:rPr>
              <w:softHyphen/>
            </w:r>
            <w:r w:rsidRPr="00DC1894">
              <w:rPr>
                <w:rFonts w:ascii="Liberation Serif" w:hAnsi="Liberation Serif"/>
                <w:color w:val="000000"/>
                <w:spacing w:val="3"/>
              </w:rPr>
              <w:t>сти Сталина</w:t>
            </w:r>
          </w:p>
        </w:tc>
        <w:tc>
          <w:tcPr>
            <w:tcW w:w="2866" w:type="dxa"/>
            <w:vAlign w:val="center"/>
          </w:tcPr>
          <w:p w:rsidR="007F477E" w:rsidRPr="00DC1894" w:rsidRDefault="007F477E" w:rsidP="00C246C4">
            <w:pPr>
              <w:rPr>
                <w:rFonts w:ascii="Liberation Serif" w:hAnsi="Liberation Serif"/>
              </w:rPr>
            </w:pPr>
            <w:r w:rsidRPr="00DC1894">
              <w:rPr>
                <w:rFonts w:ascii="Liberation Serif" w:hAnsi="Liberation Serif"/>
              </w:rPr>
              <w:t>Г) М.С. Горбачев</w:t>
            </w:r>
          </w:p>
        </w:tc>
      </w:tr>
    </w:tbl>
    <w:p w:rsidR="007F477E" w:rsidRPr="00DC1894" w:rsidRDefault="007F477E" w:rsidP="007F477E">
      <w:pPr>
        <w:jc w:val="both"/>
        <w:rPr>
          <w:rFonts w:ascii="Liberation Serif" w:hAnsi="Liberation Serif"/>
          <w:i/>
        </w:rPr>
      </w:pPr>
    </w:p>
    <w:p w:rsidR="00485586" w:rsidRDefault="00485586" w:rsidP="00485586">
      <w:pPr>
        <w:rPr>
          <w:rFonts w:ascii="Liberation Serif" w:hAnsi="Liberation Serif"/>
        </w:rPr>
      </w:pPr>
    </w:p>
    <w:p w:rsidR="00485586" w:rsidRDefault="00485586" w:rsidP="00485586">
      <w:pPr>
        <w:jc w:val="center"/>
        <w:rPr>
          <w:b/>
          <w:sz w:val="28"/>
          <w:szCs w:val="28"/>
        </w:rPr>
      </w:pPr>
    </w:p>
    <w:p w:rsidR="00485586" w:rsidRDefault="00485586" w:rsidP="00485586">
      <w:pPr>
        <w:jc w:val="center"/>
        <w:rPr>
          <w:b/>
          <w:sz w:val="28"/>
          <w:szCs w:val="28"/>
        </w:rPr>
      </w:pPr>
    </w:p>
    <w:p w:rsidR="001D10AE" w:rsidRDefault="001D10AE" w:rsidP="001D10AE">
      <w:pPr>
        <w:jc w:val="center"/>
        <w:rPr>
          <w:b/>
          <w:sz w:val="28"/>
          <w:szCs w:val="28"/>
        </w:rPr>
      </w:pPr>
    </w:p>
    <w:p w:rsidR="001D10AE" w:rsidRDefault="001D10AE" w:rsidP="001D10AE">
      <w:pPr>
        <w:jc w:val="center"/>
        <w:rPr>
          <w:b/>
          <w:sz w:val="28"/>
          <w:szCs w:val="28"/>
        </w:rPr>
      </w:pPr>
    </w:p>
    <w:p w:rsidR="001D10AE" w:rsidRDefault="001D10AE" w:rsidP="001D10AE">
      <w:pPr>
        <w:jc w:val="center"/>
        <w:rPr>
          <w:b/>
          <w:sz w:val="28"/>
          <w:szCs w:val="28"/>
        </w:rPr>
      </w:pPr>
    </w:p>
    <w:p w:rsidR="001D10AE" w:rsidRDefault="001D10AE" w:rsidP="001D10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Ответы 1 вариант</w:t>
      </w:r>
    </w:p>
    <w:p w:rsidR="001D10AE" w:rsidRPr="00732F0D" w:rsidRDefault="001D10AE" w:rsidP="001D10AE">
      <w:pPr>
        <w:tabs>
          <w:tab w:val="center" w:pos="5076"/>
          <w:tab w:val="left" w:pos="8715"/>
        </w:tabs>
        <w:jc w:val="center"/>
        <w:rPr>
          <w:sz w:val="28"/>
          <w:szCs w:val="28"/>
        </w:rPr>
      </w:pPr>
    </w:p>
    <w:p w:rsidR="001D10AE" w:rsidRDefault="001D10AE" w:rsidP="001D10AE">
      <w:pPr>
        <w:ind w:firstLine="708"/>
        <w:rPr>
          <w:b/>
        </w:rPr>
      </w:pPr>
      <w:r w:rsidRPr="00FC5083">
        <w:rPr>
          <w:b/>
        </w:rPr>
        <w:t xml:space="preserve">Часть </w:t>
      </w:r>
      <w:r>
        <w:rPr>
          <w:b/>
        </w:rPr>
        <w:t>А.</w:t>
      </w:r>
      <w:r w:rsidRPr="0052158C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</w:t>
      </w:r>
    </w:p>
    <w:tbl>
      <w:tblPr>
        <w:tblStyle w:val="a3"/>
        <w:tblW w:w="0" w:type="auto"/>
        <w:tblInd w:w="540" w:type="dxa"/>
        <w:tblLook w:val="01E0"/>
      </w:tblPr>
      <w:tblGrid>
        <w:gridCol w:w="1382"/>
        <w:gridCol w:w="2122"/>
      </w:tblGrid>
      <w:tr w:rsidR="001D10AE" w:rsidTr="00C246C4">
        <w:tc>
          <w:tcPr>
            <w:tcW w:w="0" w:type="auto"/>
            <w:vAlign w:val="center"/>
          </w:tcPr>
          <w:p w:rsidR="001D10AE" w:rsidRPr="000C3A00" w:rsidRDefault="001D10AE" w:rsidP="00C246C4">
            <w:pPr>
              <w:jc w:val="center"/>
              <w:rPr>
                <w:b/>
              </w:rPr>
            </w:pPr>
            <w:r w:rsidRPr="000C3A00">
              <w:rPr>
                <w:b/>
              </w:rPr>
              <w:t>№ задания</w:t>
            </w:r>
          </w:p>
        </w:tc>
        <w:tc>
          <w:tcPr>
            <w:tcW w:w="0" w:type="auto"/>
            <w:vAlign w:val="center"/>
          </w:tcPr>
          <w:p w:rsidR="001D10AE" w:rsidRPr="000C3A00" w:rsidRDefault="001D10AE" w:rsidP="00C246C4">
            <w:pPr>
              <w:jc w:val="center"/>
              <w:rPr>
                <w:b/>
              </w:rPr>
            </w:pPr>
            <w:r w:rsidRPr="000C3A00">
              <w:rPr>
                <w:b/>
              </w:rPr>
              <w:t>Верный ответ</w:t>
            </w:r>
          </w:p>
        </w:tc>
      </w:tr>
      <w:tr w:rsidR="001D10AE" w:rsidTr="00C246C4">
        <w:tc>
          <w:tcPr>
            <w:tcW w:w="0" w:type="auto"/>
            <w:vAlign w:val="center"/>
          </w:tcPr>
          <w:p w:rsidR="001D10AE" w:rsidRPr="0083467B" w:rsidRDefault="001D10AE" w:rsidP="00C246C4">
            <w:pPr>
              <w:jc w:val="center"/>
            </w:pPr>
            <w:r w:rsidRPr="0083467B">
              <w:t>А</w:t>
            </w:r>
            <w:proofErr w:type="gramStart"/>
            <w:r w:rsidRPr="0083467B">
              <w:t>1</w:t>
            </w:r>
            <w:proofErr w:type="gramEnd"/>
          </w:p>
        </w:tc>
        <w:tc>
          <w:tcPr>
            <w:tcW w:w="0" w:type="auto"/>
          </w:tcPr>
          <w:p w:rsidR="001D10AE" w:rsidRDefault="001D10AE" w:rsidP="00C246C4">
            <w:pPr>
              <w:jc w:val="center"/>
            </w:pPr>
            <w:r>
              <w:t>в</w:t>
            </w:r>
          </w:p>
        </w:tc>
      </w:tr>
      <w:tr w:rsidR="001D10AE" w:rsidTr="00C246C4">
        <w:tc>
          <w:tcPr>
            <w:tcW w:w="0" w:type="auto"/>
            <w:vAlign w:val="center"/>
          </w:tcPr>
          <w:p w:rsidR="001D10AE" w:rsidRPr="0083467B" w:rsidRDefault="001D10AE" w:rsidP="00C246C4">
            <w:pPr>
              <w:jc w:val="center"/>
            </w:pPr>
            <w:r w:rsidRPr="0083467B">
              <w:t>А</w:t>
            </w:r>
            <w:proofErr w:type="gramStart"/>
            <w:r>
              <w:t>2</w:t>
            </w:r>
            <w:proofErr w:type="gramEnd"/>
          </w:p>
        </w:tc>
        <w:tc>
          <w:tcPr>
            <w:tcW w:w="0" w:type="auto"/>
          </w:tcPr>
          <w:p w:rsidR="001D10AE" w:rsidRDefault="001D10AE" w:rsidP="00C246C4">
            <w:pPr>
              <w:jc w:val="center"/>
            </w:pPr>
            <w:r>
              <w:t>в</w:t>
            </w:r>
          </w:p>
        </w:tc>
      </w:tr>
      <w:tr w:rsidR="001D10AE" w:rsidTr="00C246C4">
        <w:tc>
          <w:tcPr>
            <w:tcW w:w="0" w:type="auto"/>
            <w:vAlign w:val="center"/>
          </w:tcPr>
          <w:p w:rsidR="001D10AE" w:rsidRPr="0083467B" w:rsidRDefault="001D10AE" w:rsidP="00C246C4">
            <w:pPr>
              <w:jc w:val="center"/>
            </w:pPr>
            <w:r w:rsidRPr="0083467B">
              <w:t>А</w:t>
            </w:r>
            <w:r>
              <w:t>3</w:t>
            </w:r>
          </w:p>
        </w:tc>
        <w:tc>
          <w:tcPr>
            <w:tcW w:w="0" w:type="auto"/>
          </w:tcPr>
          <w:p w:rsidR="001D10AE" w:rsidRDefault="001D10AE" w:rsidP="00C246C4">
            <w:pPr>
              <w:jc w:val="center"/>
            </w:pPr>
            <w:r>
              <w:t>б</w:t>
            </w:r>
          </w:p>
        </w:tc>
      </w:tr>
      <w:tr w:rsidR="001D10AE" w:rsidTr="00C246C4">
        <w:tc>
          <w:tcPr>
            <w:tcW w:w="0" w:type="auto"/>
            <w:vAlign w:val="center"/>
          </w:tcPr>
          <w:p w:rsidR="001D10AE" w:rsidRPr="0083467B" w:rsidRDefault="001D10AE" w:rsidP="00C246C4">
            <w:pPr>
              <w:jc w:val="center"/>
            </w:pPr>
            <w:r w:rsidRPr="0083467B">
              <w:t>А</w:t>
            </w:r>
            <w:proofErr w:type="gramStart"/>
            <w:r>
              <w:t>4</w:t>
            </w:r>
            <w:proofErr w:type="gramEnd"/>
          </w:p>
        </w:tc>
        <w:tc>
          <w:tcPr>
            <w:tcW w:w="0" w:type="auto"/>
          </w:tcPr>
          <w:p w:rsidR="001D10AE" w:rsidRDefault="001D10AE" w:rsidP="00C246C4">
            <w:pPr>
              <w:jc w:val="center"/>
            </w:pPr>
            <w:r>
              <w:t>б</w:t>
            </w:r>
          </w:p>
        </w:tc>
      </w:tr>
      <w:tr w:rsidR="001D10AE" w:rsidTr="00C246C4">
        <w:tc>
          <w:tcPr>
            <w:tcW w:w="0" w:type="auto"/>
            <w:vAlign w:val="center"/>
          </w:tcPr>
          <w:p w:rsidR="001D10AE" w:rsidRPr="0083467B" w:rsidRDefault="001D10AE" w:rsidP="00C246C4">
            <w:pPr>
              <w:jc w:val="center"/>
            </w:pPr>
            <w:r w:rsidRPr="0083467B">
              <w:t>А</w:t>
            </w:r>
            <w:r>
              <w:t>5</w:t>
            </w:r>
          </w:p>
        </w:tc>
        <w:tc>
          <w:tcPr>
            <w:tcW w:w="0" w:type="auto"/>
          </w:tcPr>
          <w:p w:rsidR="001D10AE" w:rsidRDefault="001D10AE" w:rsidP="00C246C4">
            <w:pPr>
              <w:jc w:val="center"/>
            </w:pPr>
            <w:r>
              <w:t>а</w:t>
            </w:r>
          </w:p>
        </w:tc>
      </w:tr>
      <w:tr w:rsidR="001D10AE" w:rsidTr="00C246C4">
        <w:tc>
          <w:tcPr>
            <w:tcW w:w="0" w:type="auto"/>
            <w:vAlign w:val="center"/>
          </w:tcPr>
          <w:p w:rsidR="001D10AE" w:rsidRPr="0083467B" w:rsidRDefault="001D10AE" w:rsidP="00C246C4">
            <w:pPr>
              <w:jc w:val="center"/>
            </w:pPr>
            <w:r w:rsidRPr="0083467B">
              <w:t>А</w:t>
            </w:r>
            <w:proofErr w:type="gramStart"/>
            <w:r>
              <w:t>6</w:t>
            </w:r>
            <w:proofErr w:type="gramEnd"/>
          </w:p>
        </w:tc>
        <w:tc>
          <w:tcPr>
            <w:tcW w:w="0" w:type="auto"/>
          </w:tcPr>
          <w:p w:rsidR="001D10AE" w:rsidRDefault="001D10AE" w:rsidP="00C246C4">
            <w:pPr>
              <w:jc w:val="center"/>
            </w:pPr>
            <w:r>
              <w:t>а</w:t>
            </w:r>
          </w:p>
        </w:tc>
      </w:tr>
      <w:tr w:rsidR="001D10AE" w:rsidTr="00C246C4">
        <w:tc>
          <w:tcPr>
            <w:tcW w:w="0" w:type="auto"/>
            <w:vAlign w:val="center"/>
          </w:tcPr>
          <w:p w:rsidR="001D10AE" w:rsidRPr="0083467B" w:rsidRDefault="001D10AE" w:rsidP="00C246C4">
            <w:pPr>
              <w:jc w:val="center"/>
            </w:pPr>
            <w:r w:rsidRPr="0083467B">
              <w:t>А</w:t>
            </w:r>
            <w:proofErr w:type="gramStart"/>
            <w:r>
              <w:t>7</w:t>
            </w:r>
            <w:proofErr w:type="gramEnd"/>
          </w:p>
        </w:tc>
        <w:tc>
          <w:tcPr>
            <w:tcW w:w="0" w:type="auto"/>
          </w:tcPr>
          <w:p w:rsidR="001D10AE" w:rsidRDefault="001D10AE" w:rsidP="00C246C4">
            <w:pPr>
              <w:jc w:val="center"/>
            </w:pPr>
            <w:r>
              <w:t>в</w:t>
            </w:r>
          </w:p>
        </w:tc>
      </w:tr>
      <w:tr w:rsidR="001D10AE" w:rsidTr="00C246C4">
        <w:tc>
          <w:tcPr>
            <w:tcW w:w="0" w:type="auto"/>
            <w:vAlign w:val="center"/>
          </w:tcPr>
          <w:p w:rsidR="001D10AE" w:rsidRPr="0083467B" w:rsidRDefault="001D10AE" w:rsidP="00C246C4">
            <w:pPr>
              <w:jc w:val="center"/>
            </w:pPr>
            <w:r w:rsidRPr="0083467B">
              <w:t>А</w:t>
            </w:r>
            <w:r>
              <w:t>8</w:t>
            </w:r>
          </w:p>
        </w:tc>
        <w:tc>
          <w:tcPr>
            <w:tcW w:w="0" w:type="auto"/>
          </w:tcPr>
          <w:p w:rsidR="001D10AE" w:rsidRDefault="001D10AE" w:rsidP="00C246C4">
            <w:pPr>
              <w:jc w:val="center"/>
            </w:pPr>
            <w:r>
              <w:t>б</w:t>
            </w:r>
          </w:p>
        </w:tc>
      </w:tr>
      <w:tr w:rsidR="001D10AE" w:rsidTr="00C246C4">
        <w:tc>
          <w:tcPr>
            <w:tcW w:w="0" w:type="auto"/>
            <w:vAlign w:val="center"/>
          </w:tcPr>
          <w:p w:rsidR="001D10AE" w:rsidRPr="0083467B" w:rsidRDefault="001D10AE" w:rsidP="00C246C4">
            <w:pPr>
              <w:jc w:val="center"/>
            </w:pPr>
            <w:r w:rsidRPr="0083467B">
              <w:t>А</w:t>
            </w:r>
            <w:r>
              <w:t>8</w:t>
            </w:r>
          </w:p>
        </w:tc>
        <w:tc>
          <w:tcPr>
            <w:tcW w:w="0" w:type="auto"/>
          </w:tcPr>
          <w:p w:rsidR="001D10AE" w:rsidRDefault="001D10AE" w:rsidP="00C246C4">
            <w:pPr>
              <w:jc w:val="center"/>
            </w:pPr>
            <w:r>
              <w:t>в</w:t>
            </w:r>
          </w:p>
        </w:tc>
      </w:tr>
      <w:tr w:rsidR="001D10AE" w:rsidTr="00C246C4">
        <w:tc>
          <w:tcPr>
            <w:tcW w:w="0" w:type="auto"/>
            <w:vAlign w:val="center"/>
          </w:tcPr>
          <w:p w:rsidR="001D10AE" w:rsidRPr="0083467B" w:rsidRDefault="001D10AE" w:rsidP="00C246C4">
            <w:pPr>
              <w:jc w:val="center"/>
            </w:pPr>
            <w:r w:rsidRPr="00C255D1">
              <w:t>В</w:t>
            </w:r>
            <w:proofErr w:type="gramStart"/>
            <w:r w:rsidRPr="00C255D1">
              <w:t>1</w:t>
            </w:r>
            <w:proofErr w:type="gramEnd"/>
          </w:p>
        </w:tc>
        <w:tc>
          <w:tcPr>
            <w:tcW w:w="0" w:type="auto"/>
            <w:vAlign w:val="center"/>
          </w:tcPr>
          <w:p w:rsidR="001D10AE" w:rsidRPr="002242CE" w:rsidRDefault="001D10AE" w:rsidP="00C246C4">
            <w:pPr>
              <w:jc w:val="center"/>
            </w:pPr>
            <w:r>
              <w:t>Хрущев Н.С.</w:t>
            </w:r>
          </w:p>
        </w:tc>
      </w:tr>
      <w:tr w:rsidR="001D10AE" w:rsidTr="00C246C4">
        <w:tc>
          <w:tcPr>
            <w:tcW w:w="0" w:type="auto"/>
            <w:vAlign w:val="center"/>
          </w:tcPr>
          <w:p w:rsidR="001D10AE" w:rsidRPr="00C255D1" w:rsidRDefault="001D10AE" w:rsidP="00C246C4">
            <w:pPr>
              <w:jc w:val="center"/>
            </w:pPr>
            <w:r w:rsidRPr="00C255D1">
              <w:t>В</w:t>
            </w:r>
            <w:proofErr w:type="gramStart"/>
            <w:r>
              <w:t>2</w:t>
            </w:r>
            <w:proofErr w:type="gramEnd"/>
          </w:p>
        </w:tc>
        <w:tc>
          <w:tcPr>
            <w:tcW w:w="0" w:type="auto"/>
            <w:vAlign w:val="center"/>
          </w:tcPr>
          <w:p w:rsidR="001D10AE" w:rsidRPr="00C255D1" w:rsidRDefault="001D10AE" w:rsidP="00C246C4">
            <w:pPr>
              <w:jc w:val="center"/>
            </w:pPr>
            <w:r>
              <w:t>Глобализация</w:t>
            </w:r>
          </w:p>
        </w:tc>
      </w:tr>
      <w:tr w:rsidR="001D10AE" w:rsidTr="00C246C4">
        <w:tc>
          <w:tcPr>
            <w:tcW w:w="0" w:type="auto"/>
            <w:vAlign w:val="center"/>
          </w:tcPr>
          <w:p w:rsidR="001D10AE" w:rsidRPr="00C255D1" w:rsidRDefault="001D10AE" w:rsidP="00C246C4">
            <w:pPr>
              <w:jc w:val="center"/>
            </w:pPr>
            <w:r>
              <w:t>В3</w:t>
            </w:r>
          </w:p>
        </w:tc>
        <w:tc>
          <w:tcPr>
            <w:tcW w:w="0" w:type="auto"/>
            <w:vAlign w:val="center"/>
          </w:tcPr>
          <w:p w:rsidR="001D10AE" w:rsidRDefault="001D10AE" w:rsidP="00C246C4">
            <w:pPr>
              <w:jc w:val="center"/>
            </w:pPr>
            <w:r>
              <w:t>«План Маршалла»</w:t>
            </w:r>
          </w:p>
        </w:tc>
      </w:tr>
    </w:tbl>
    <w:p w:rsidR="001D10AE" w:rsidRDefault="001D10AE" w:rsidP="001D10AE">
      <w:pPr>
        <w:ind w:left="360" w:hanging="360"/>
        <w:jc w:val="both"/>
        <w:rPr>
          <w:rFonts w:ascii="Liberation Serif" w:hAnsi="Liberation Serif"/>
          <w:b/>
          <w:i/>
        </w:rPr>
      </w:pPr>
    </w:p>
    <w:p w:rsidR="00485586" w:rsidRDefault="00485586" w:rsidP="00485586">
      <w:pPr>
        <w:jc w:val="center"/>
        <w:rPr>
          <w:b/>
          <w:sz w:val="28"/>
          <w:szCs w:val="28"/>
        </w:rPr>
      </w:pPr>
    </w:p>
    <w:p w:rsidR="00485586" w:rsidRDefault="00485586" w:rsidP="00485586">
      <w:pPr>
        <w:jc w:val="center"/>
        <w:rPr>
          <w:b/>
          <w:sz w:val="28"/>
          <w:szCs w:val="28"/>
        </w:rPr>
      </w:pPr>
    </w:p>
    <w:p w:rsidR="00485586" w:rsidRDefault="00485586" w:rsidP="004855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Ответы 2 вариант </w:t>
      </w:r>
    </w:p>
    <w:p w:rsidR="00485586" w:rsidRPr="00732F0D" w:rsidRDefault="00485586" w:rsidP="00485586">
      <w:pPr>
        <w:tabs>
          <w:tab w:val="center" w:pos="5076"/>
          <w:tab w:val="left" w:pos="8715"/>
        </w:tabs>
        <w:jc w:val="center"/>
        <w:rPr>
          <w:sz w:val="28"/>
          <w:szCs w:val="28"/>
        </w:rPr>
      </w:pPr>
    </w:p>
    <w:p w:rsidR="00485586" w:rsidRDefault="00485586" w:rsidP="00485586">
      <w:pPr>
        <w:ind w:firstLine="708"/>
        <w:rPr>
          <w:b/>
        </w:rPr>
      </w:pPr>
      <w:r w:rsidRPr="00FC5083">
        <w:rPr>
          <w:b/>
        </w:rPr>
        <w:t xml:space="preserve">Часть </w:t>
      </w:r>
      <w:r>
        <w:rPr>
          <w:b/>
        </w:rPr>
        <w:t>А.</w:t>
      </w:r>
      <w:r w:rsidRPr="0052158C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</w:t>
      </w:r>
    </w:p>
    <w:tbl>
      <w:tblPr>
        <w:tblStyle w:val="a3"/>
        <w:tblW w:w="0" w:type="auto"/>
        <w:tblInd w:w="540" w:type="dxa"/>
        <w:tblLook w:val="01E0"/>
      </w:tblPr>
      <w:tblGrid>
        <w:gridCol w:w="1382"/>
        <w:gridCol w:w="1732"/>
      </w:tblGrid>
      <w:tr w:rsidR="00485586" w:rsidTr="00C246C4">
        <w:tc>
          <w:tcPr>
            <w:tcW w:w="0" w:type="auto"/>
            <w:vAlign w:val="center"/>
          </w:tcPr>
          <w:p w:rsidR="00485586" w:rsidRPr="000C3A00" w:rsidRDefault="00485586" w:rsidP="00C246C4">
            <w:pPr>
              <w:jc w:val="center"/>
              <w:rPr>
                <w:b/>
              </w:rPr>
            </w:pPr>
            <w:r w:rsidRPr="000C3A00">
              <w:rPr>
                <w:b/>
              </w:rPr>
              <w:t>№ задания</w:t>
            </w:r>
          </w:p>
        </w:tc>
        <w:tc>
          <w:tcPr>
            <w:tcW w:w="0" w:type="auto"/>
            <w:vAlign w:val="center"/>
          </w:tcPr>
          <w:p w:rsidR="00485586" w:rsidRPr="000C3A00" w:rsidRDefault="00485586" w:rsidP="00C246C4">
            <w:pPr>
              <w:jc w:val="center"/>
              <w:rPr>
                <w:b/>
              </w:rPr>
            </w:pPr>
            <w:r w:rsidRPr="000C3A00">
              <w:rPr>
                <w:b/>
              </w:rPr>
              <w:t>Верный ответ</w:t>
            </w:r>
          </w:p>
        </w:tc>
      </w:tr>
      <w:tr w:rsidR="00485586" w:rsidTr="00C246C4">
        <w:tc>
          <w:tcPr>
            <w:tcW w:w="0" w:type="auto"/>
            <w:vAlign w:val="center"/>
          </w:tcPr>
          <w:p w:rsidR="00485586" w:rsidRPr="0083467B" w:rsidRDefault="00485586" w:rsidP="00485586">
            <w:pPr>
              <w:jc w:val="center"/>
            </w:pPr>
            <w:r w:rsidRPr="0083467B">
              <w:t>А</w:t>
            </w:r>
            <w:proofErr w:type="gramStart"/>
            <w:r>
              <w:t>1</w:t>
            </w:r>
            <w:proofErr w:type="gramEnd"/>
          </w:p>
        </w:tc>
        <w:tc>
          <w:tcPr>
            <w:tcW w:w="0" w:type="auto"/>
          </w:tcPr>
          <w:p w:rsidR="00485586" w:rsidRDefault="00485586" w:rsidP="00F27195">
            <w:pPr>
              <w:jc w:val="center"/>
            </w:pPr>
            <w:r>
              <w:t>г</w:t>
            </w:r>
          </w:p>
        </w:tc>
      </w:tr>
      <w:tr w:rsidR="00485586" w:rsidTr="00C246C4">
        <w:tc>
          <w:tcPr>
            <w:tcW w:w="0" w:type="auto"/>
            <w:vAlign w:val="center"/>
          </w:tcPr>
          <w:p w:rsidR="00485586" w:rsidRPr="0083467B" w:rsidRDefault="00485586" w:rsidP="00485586">
            <w:pPr>
              <w:jc w:val="center"/>
            </w:pPr>
            <w:r w:rsidRPr="0083467B">
              <w:t>А</w:t>
            </w:r>
            <w:proofErr w:type="gramStart"/>
            <w:r>
              <w:t>2</w:t>
            </w:r>
            <w:proofErr w:type="gramEnd"/>
          </w:p>
        </w:tc>
        <w:tc>
          <w:tcPr>
            <w:tcW w:w="0" w:type="auto"/>
          </w:tcPr>
          <w:p w:rsidR="00485586" w:rsidRDefault="00485586" w:rsidP="00324589">
            <w:pPr>
              <w:jc w:val="center"/>
            </w:pPr>
            <w:r>
              <w:t>а</w:t>
            </w:r>
          </w:p>
        </w:tc>
      </w:tr>
      <w:tr w:rsidR="00485586" w:rsidTr="00C246C4">
        <w:tc>
          <w:tcPr>
            <w:tcW w:w="0" w:type="auto"/>
            <w:vAlign w:val="center"/>
          </w:tcPr>
          <w:p w:rsidR="00485586" w:rsidRPr="0083467B" w:rsidRDefault="00485586" w:rsidP="00485586">
            <w:pPr>
              <w:jc w:val="center"/>
            </w:pPr>
            <w:r w:rsidRPr="0083467B">
              <w:t>А</w:t>
            </w:r>
            <w:r>
              <w:t>3</w:t>
            </w:r>
          </w:p>
        </w:tc>
        <w:tc>
          <w:tcPr>
            <w:tcW w:w="0" w:type="auto"/>
          </w:tcPr>
          <w:p w:rsidR="00485586" w:rsidRDefault="00485586" w:rsidP="009E4995">
            <w:pPr>
              <w:jc w:val="center"/>
            </w:pPr>
            <w:r>
              <w:t>г</w:t>
            </w:r>
          </w:p>
        </w:tc>
      </w:tr>
      <w:tr w:rsidR="00485586" w:rsidTr="00C246C4">
        <w:tc>
          <w:tcPr>
            <w:tcW w:w="0" w:type="auto"/>
            <w:vAlign w:val="center"/>
          </w:tcPr>
          <w:p w:rsidR="00485586" w:rsidRPr="0083467B" w:rsidRDefault="00485586" w:rsidP="00485586">
            <w:pPr>
              <w:jc w:val="center"/>
            </w:pPr>
            <w:r w:rsidRPr="0083467B">
              <w:t>А</w:t>
            </w:r>
            <w:proofErr w:type="gramStart"/>
            <w:r>
              <w:t>4</w:t>
            </w:r>
            <w:proofErr w:type="gramEnd"/>
          </w:p>
        </w:tc>
        <w:tc>
          <w:tcPr>
            <w:tcW w:w="0" w:type="auto"/>
          </w:tcPr>
          <w:p w:rsidR="00485586" w:rsidRDefault="00485586" w:rsidP="009145F8">
            <w:pPr>
              <w:jc w:val="center"/>
            </w:pPr>
            <w:r>
              <w:t>б</w:t>
            </w:r>
          </w:p>
        </w:tc>
      </w:tr>
      <w:tr w:rsidR="00485586" w:rsidTr="00C246C4">
        <w:tc>
          <w:tcPr>
            <w:tcW w:w="0" w:type="auto"/>
            <w:vAlign w:val="center"/>
          </w:tcPr>
          <w:p w:rsidR="00485586" w:rsidRPr="0083467B" w:rsidRDefault="00485586" w:rsidP="00485586">
            <w:pPr>
              <w:jc w:val="center"/>
            </w:pPr>
            <w:r w:rsidRPr="0083467B">
              <w:t>А</w:t>
            </w:r>
            <w:r>
              <w:t>5</w:t>
            </w:r>
          </w:p>
        </w:tc>
        <w:tc>
          <w:tcPr>
            <w:tcW w:w="0" w:type="auto"/>
          </w:tcPr>
          <w:p w:rsidR="00485586" w:rsidRDefault="00485586" w:rsidP="00355D71">
            <w:pPr>
              <w:jc w:val="center"/>
            </w:pPr>
            <w:r>
              <w:t>в</w:t>
            </w:r>
          </w:p>
        </w:tc>
      </w:tr>
      <w:tr w:rsidR="00485586" w:rsidTr="00C246C4">
        <w:tc>
          <w:tcPr>
            <w:tcW w:w="0" w:type="auto"/>
            <w:vAlign w:val="center"/>
          </w:tcPr>
          <w:p w:rsidR="00485586" w:rsidRPr="0083467B" w:rsidRDefault="00485586" w:rsidP="00485586">
            <w:pPr>
              <w:jc w:val="center"/>
            </w:pPr>
            <w:r w:rsidRPr="0083467B">
              <w:t>А</w:t>
            </w:r>
            <w:proofErr w:type="gramStart"/>
            <w:r>
              <w:t>6</w:t>
            </w:r>
            <w:proofErr w:type="gramEnd"/>
          </w:p>
        </w:tc>
        <w:tc>
          <w:tcPr>
            <w:tcW w:w="0" w:type="auto"/>
          </w:tcPr>
          <w:p w:rsidR="00485586" w:rsidRDefault="00485586" w:rsidP="002229B8">
            <w:pPr>
              <w:jc w:val="center"/>
            </w:pPr>
            <w:r>
              <w:t>а</w:t>
            </w:r>
          </w:p>
        </w:tc>
      </w:tr>
      <w:tr w:rsidR="00485586" w:rsidTr="00C246C4">
        <w:tc>
          <w:tcPr>
            <w:tcW w:w="0" w:type="auto"/>
            <w:vAlign w:val="center"/>
          </w:tcPr>
          <w:p w:rsidR="00485586" w:rsidRPr="0083467B" w:rsidRDefault="00485586" w:rsidP="00485586">
            <w:pPr>
              <w:jc w:val="center"/>
            </w:pPr>
            <w:r w:rsidRPr="0083467B">
              <w:t>А</w:t>
            </w:r>
            <w:proofErr w:type="gramStart"/>
            <w:r>
              <w:t>7</w:t>
            </w:r>
            <w:proofErr w:type="gramEnd"/>
          </w:p>
        </w:tc>
        <w:tc>
          <w:tcPr>
            <w:tcW w:w="0" w:type="auto"/>
          </w:tcPr>
          <w:p w:rsidR="00485586" w:rsidRDefault="00485586" w:rsidP="002C3721">
            <w:pPr>
              <w:jc w:val="center"/>
            </w:pPr>
            <w:r>
              <w:t>г</w:t>
            </w:r>
          </w:p>
        </w:tc>
      </w:tr>
      <w:tr w:rsidR="00485586" w:rsidTr="00C246C4">
        <w:tc>
          <w:tcPr>
            <w:tcW w:w="0" w:type="auto"/>
            <w:vAlign w:val="center"/>
          </w:tcPr>
          <w:p w:rsidR="00485586" w:rsidRPr="0083467B" w:rsidRDefault="00485586" w:rsidP="00485586">
            <w:pPr>
              <w:jc w:val="center"/>
            </w:pPr>
            <w:r w:rsidRPr="0083467B">
              <w:t>А</w:t>
            </w:r>
            <w:r>
              <w:t>8</w:t>
            </w:r>
          </w:p>
        </w:tc>
        <w:tc>
          <w:tcPr>
            <w:tcW w:w="0" w:type="auto"/>
          </w:tcPr>
          <w:p w:rsidR="00485586" w:rsidRDefault="00485586" w:rsidP="00FE73BF">
            <w:pPr>
              <w:jc w:val="center"/>
            </w:pPr>
            <w:r>
              <w:t>г</w:t>
            </w:r>
          </w:p>
        </w:tc>
      </w:tr>
      <w:tr w:rsidR="00485586" w:rsidTr="00C246C4">
        <w:tc>
          <w:tcPr>
            <w:tcW w:w="0" w:type="auto"/>
            <w:vAlign w:val="center"/>
          </w:tcPr>
          <w:p w:rsidR="00485586" w:rsidRPr="0083467B" w:rsidRDefault="00485586" w:rsidP="00485586">
            <w:pPr>
              <w:jc w:val="center"/>
            </w:pPr>
            <w:r w:rsidRPr="0083467B">
              <w:t>А</w:t>
            </w:r>
            <w:proofErr w:type="gramStart"/>
            <w:r>
              <w:t>9</w:t>
            </w:r>
            <w:proofErr w:type="gramEnd"/>
          </w:p>
        </w:tc>
        <w:tc>
          <w:tcPr>
            <w:tcW w:w="0" w:type="auto"/>
          </w:tcPr>
          <w:p w:rsidR="00485586" w:rsidRDefault="00485586" w:rsidP="001115DA">
            <w:pPr>
              <w:jc w:val="center"/>
            </w:pPr>
            <w:r>
              <w:t>г</w:t>
            </w:r>
          </w:p>
        </w:tc>
      </w:tr>
      <w:tr w:rsidR="00485586" w:rsidTr="00497CFB">
        <w:tc>
          <w:tcPr>
            <w:tcW w:w="0" w:type="auto"/>
            <w:vAlign w:val="center"/>
          </w:tcPr>
          <w:p w:rsidR="00485586" w:rsidRPr="00C255D1" w:rsidRDefault="00485586" w:rsidP="00485586">
            <w:pPr>
              <w:jc w:val="center"/>
            </w:pPr>
            <w:r w:rsidRPr="00C255D1">
              <w:t>В</w:t>
            </w:r>
            <w:proofErr w:type="gramStart"/>
            <w:r>
              <w:t>1</w:t>
            </w:r>
            <w:proofErr w:type="gramEnd"/>
          </w:p>
        </w:tc>
        <w:tc>
          <w:tcPr>
            <w:tcW w:w="0" w:type="auto"/>
            <w:vAlign w:val="center"/>
          </w:tcPr>
          <w:p w:rsidR="00485586" w:rsidRPr="00C255D1" w:rsidRDefault="00485586" w:rsidP="00485586">
            <w:pPr>
              <w:jc w:val="center"/>
            </w:pPr>
            <w:r>
              <w:t>Конституция</w:t>
            </w:r>
          </w:p>
        </w:tc>
      </w:tr>
      <w:tr w:rsidR="00485586" w:rsidTr="00497CFB">
        <w:tc>
          <w:tcPr>
            <w:tcW w:w="0" w:type="auto"/>
            <w:vAlign w:val="center"/>
          </w:tcPr>
          <w:p w:rsidR="00485586" w:rsidRPr="00C255D1" w:rsidRDefault="00485586" w:rsidP="00485586">
            <w:pPr>
              <w:jc w:val="center"/>
            </w:pPr>
            <w:r w:rsidRPr="00C255D1">
              <w:t>В</w:t>
            </w:r>
            <w:proofErr w:type="gramStart"/>
            <w:r>
              <w:t>2</w:t>
            </w:r>
            <w:proofErr w:type="gramEnd"/>
          </w:p>
        </w:tc>
        <w:tc>
          <w:tcPr>
            <w:tcW w:w="0" w:type="auto"/>
            <w:vAlign w:val="center"/>
          </w:tcPr>
          <w:p w:rsidR="00485586" w:rsidRPr="00C255D1" w:rsidRDefault="00485586" w:rsidP="00485586">
            <w:pPr>
              <w:jc w:val="center"/>
            </w:pPr>
            <w:r>
              <w:t>1Б 2А 3Г 4В</w:t>
            </w:r>
          </w:p>
        </w:tc>
      </w:tr>
      <w:tr w:rsidR="00485586" w:rsidTr="00497CFB">
        <w:tc>
          <w:tcPr>
            <w:tcW w:w="0" w:type="auto"/>
            <w:vAlign w:val="center"/>
          </w:tcPr>
          <w:p w:rsidR="00485586" w:rsidRPr="00C255D1" w:rsidRDefault="00485586" w:rsidP="00485586">
            <w:pPr>
              <w:jc w:val="center"/>
            </w:pPr>
            <w:r>
              <w:t>В3</w:t>
            </w:r>
          </w:p>
        </w:tc>
        <w:tc>
          <w:tcPr>
            <w:tcW w:w="0" w:type="auto"/>
            <w:vAlign w:val="center"/>
          </w:tcPr>
          <w:p w:rsidR="00485586" w:rsidRPr="00C255D1" w:rsidRDefault="00485586" w:rsidP="00485586">
            <w:pPr>
              <w:jc w:val="center"/>
            </w:pPr>
            <w:r>
              <w:t>1Г 2В 3А 4Б</w:t>
            </w:r>
          </w:p>
        </w:tc>
      </w:tr>
    </w:tbl>
    <w:p w:rsidR="00DC1894" w:rsidRPr="00DC1894" w:rsidRDefault="00DC1894" w:rsidP="00DC1894">
      <w:pPr>
        <w:rPr>
          <w:rFonts w:ascii="Liberation Serif" w:hAnsi="Liberation Serif"/>
        </w:rPr>
      </w:pPr>
    </w:p>
    <w:sectPr w:rsidR="00DC1894" w:rsidRPr="00DC1894" w:rsidSect="00DC1894">
      <w:pgSz w:w="11906" w:h="16838"/>
      <w:pgMar w:top="360" w:right="566" w:bottom="180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FD5CDF"/>
    <w:multiLevelType w:val="hybridMultilevel"/>
    <w:tmpl w:val="6C98976A"/>
    <w:lvl w:ilvl="0" w:tplc="04190011">
      <w:start w:val="1"/>
      <w:numFmt w:val="decimal"/>
      <w:lvlText w:val="%1)"/>
      <w:lvlJc w:val="left"/>
      <w:pPr>
        <w:tabs>
          <w:tab w:val="num" w:pos="1404"/>
        </w:tabs>
        <w:ind w:left="14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24"/>
        </w:tabs>
        <w:ind w:left="21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44"/>
        </w:tabs>
        <w:ind w:left="28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64"/>
        </w:tabs>
        <w:ind w:left="35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84"/>
        </w:tabs>
        <w:ind w:left="42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04"/>
        </w:tabs>
        <w:ind w:left="50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24"/>
        </w:tabs>
        <w:ind w:left="57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44"/>
        </w:tabs>
        <w:ind w:left="64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64"/>
        </w:tabs>
        <w:ind w:left="716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1894"/>
    <w:rsid w:val="001D10AE"/>
    <w:rsid w:val="00485586"/>
    <w:rsid w:val="00535B72"/>
    <w:rsid w:val="007F477E"/>
    <w:rsid w:val="00C617FF"/>
    <w:rsid w:val="00DC1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8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C18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DC1894"/>
    <w:pPr>
      <w:ind w:left="1276" w:hanging="283"/>
    </w:pPr>
  </w:style>
  <w:style w:type="character" w:customStyle="1" w:styleId="20">
    <w:name w:val="Основной текст с отступом 2 Знак"/>
    <w:basedOn w:val="a0"/>
    <w:link w:val="2"/>
    <w:rsid w:val="00DC18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lock Text"/>
    <w:basedOn w:val="a"/>
    <w:rsid w:val="00DC1894"/>
    <w:pPr>
      <w:ind w:left="993" w:right="424" w:hanging="42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1315</Words>
  <Characters>7497</Characters>
  <Application>Microsoft Office Word</Application>
  <DocSecurity>0</DocSecurity>
  <Lines>62</Lines>
  <Paragraphs>17</Paragraphs>
  <ScaleCrop>false</ScaleCrop>
  <Company/>
  <LinksUpToDate>false</LinksUpToDate>
  <CharactersWithSpaces>8795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2020-12-28T16:57:00Z</dcterms:created>
  <dcterms:modified xsi:type="dcterms:W3CDTF">2020-12-28T17:29:00Z</dcterms:modified>
</cp:coreProperties>
</file>